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EDD" w:rsidRDefault="006C0EDD" w:rsidP="00CB1EC1">
      <w:pPr>
        <w:spacing w:line="480" w:lineRule="auto"/>
        <w:jc w:val="center"/>
        <w:rPr>
          <w:rFonts w:ascii="宋体" w:hAnsi="宋体" w:cs="宋体"/>
          <w:b/>
          <w:sz w:val="32"/>
          <w:szCs w:val="32"/>
        </w:rPr>
      </w:pPr>
      <w:r>
        <w:rPr>
          <w:rFonts w:ascii="宋体" w:hAnsi="宋体" w:cs="宋体" w:hint="eastAsia"/>
          <w:b/>
          <w:color w:val="333333"/>
          <w:sz w:val="32"/>
          <w:szCs w:val="32"/>
        </w:rPr>
        <w:t>新密市新建十所学校建设PPP项目</w:t>
      </w:r>
      <w:r>
        <w:rPr>
          <w:rFonts w:ascii="宋体" w:hAnsi="宋体" w:cs="宋体" w:hint="eastAsia"/>
          <w:b/>
          <w:sz w:val="32"/>
          <w:szCs w:val="32"/>
        </w:rPr>
        <w:t>招标公告</w:t>
      </w:r>
    </w:p>
    <w:p w:rsidR="006C0EDD" w:rsidRDefault="006C0EDD" w:rsidP="006C0EDD">
      <w:pPr>
        <w:widowControl/>
        <w:spacing w:line="480" w:lineRule="auto"/>
        <w:jc w:val="center"/>
        <w:rPr>
          <w:rFonts w:ascii="宋体" w:hAnsi="宋体" w:cs="宋体"/>
          <w:sz w:val="28"/>
          <w:szCs w:val="28"/>
        </w:rPr>
      </w:pPr>
      <w:r>
        <w:rPr>
          <w:rFonts w:ascii="宋体" w:hAnsi="宋体" w:cs="宋体" w:hint="eastAsia"/>
          <w:sz w:val="28"/>
          <w:szCs w:val="28"/>
        </w:rPr>
        <w:t xml:space="preserve">采购编号：新密市公开招标（2018）022号   </w:t>
      </w:r>
    </w:p>
    <w:p w:rsidR="006C0EDD" w:rsidRDefault="006C0EDD" w:rsidP="00CB1EC1">
      <w:pPr>
        <w:spacing w:line="440" w:lineRule="exact"/>
        <w:ind w:firstLineChars="200" w:firstLine="482"/>
        <w:jc w:val="left"/>
        <w:rPr>
          <w:rFonts w:ascii="宋体" w:hAnsi="宋体" w:cs="宋体"/>
          <w:b/>
          <w:sz w:val="24"/>
          <w:szCs w:val="24"/>
        </w:rPr>
      </w:pPr>
      <w:r>
        <w:rPr>
          <w:rFonts w:ascii="宋体" w:hAnsi="宋体" w:cs="宋体"/>
          <w:b/>
          <w:sz w:val="24"/>
          <w:szCs w:val="24"/>
        </w:rPr>
        <w:t>1、招标条件</w:t>
      </w:r>
    </w:p>
    <w:p w:rsidR="006C0EDD" w:rsidRDefault="006C0EDD" w:rsidP="006C0EDD">
      <w:pPr>
        <w:tabs>
          <w:tab w:val="center" w:pos="4320"/>
        </w:tabs>
        <w:spacing w:line="440" w:lineRule="exact"/>
        <w:ind w:firstLineChars="200" w:firstLine="480"/>
        <w:jc w:val="left"/>
        <w:rPr>
          <w:rFonts w:ascii="宋体" w:hAnsi="宋体" w:cs="宋体"/>
          <w:sz w:val="24"/>
          <w:szCs w:val="24"/>
        </w:rPr>
      </w:pPr>
      <w:r>
        <w:rPr>
          <w:rFonts w:ascii="宋体" w:hAnsi="宋体" w:cs="宋体" w:hint="eastAsia"/>
          <w:sz w:val="24"/>
          <w:szCs w:val="24"/>
        </w:rPr>
        <w:t>本采购项目新密市新建十所学校建设</w:t>
      </w:r>
      <w:r>
        <w:rPr>
          <w:rFonts w:ascii="宋体" w:hAnsi="宋体" w:cs="宋体"/>
          <w:sz w:val="24"/>
          <w:szCs w:val="24"/>
        </w:rPr>
        <w:t>PPP项目已经获</w:t>
      </w:r>
      <w:r>
        <w:rPr>
          <w:rFonts w:ascii="宋体" w:hAnsi="宋体" w:cs="宋体" w:hint="eastAsia"/>
          <w:sz w:val="24"/>
          <w:szCs w:val="24"/>
        </w:rPr>
        <w:t>得新密教体文【2017】300号</w:t>
      </w:r>
      <w:r>
        <w:rPr>
          <w:rFonts w:ascii="宋体" w:hAnsi="宋体" w:cs="宋体"/>
          <w:sz w:val="24"/>
          <w:szCs w:val="24"/>
        </w:rPr>
        <w:t>批准实施，并经新密市人民政府批准采用政府和社会资本合作（PPP）模式运作。本项目已经通过物有所值评价和财政承受能力论证，项目实施方案获得</w:t>
      </w:r>
      <w:r>
        <w:rPr>
          <w:rFonts w:ascii="宋体" w:hAnsi="宋体" w:cs="宋体" w:hint="eastAsia"/>
          <w:sz w:val="24"/>
          <w:szCs w:val="24"/>
        </w:rPr>
        <w:t>市</w:t>
      </w:r>
      <w:r>
        <w:rPr>
          <w:rFonts w:ascii="宋体" w:hAnsi="宋体" w:cs="宋体"/>
          <w:sz w:val="24"/>
          <w:szCs w:val="24"/>
        </w:rPr>
        <w:t>政府批准，本项目已经具备政府采购条件，根据《中华人民共和国政府采购法》、《中华人民共和国政府采购法实施条例》、《关于印发政府和社会资本合作模式操作指南（试行）的通知》、《政府和社会资本合作项目政府采购管理办法》等有关法律法规及规范性文件的规定，现</w:t>
      </w:r>
      <w:proofErr w:type="gramStart"/>
      <w:r>
        <w:rPr>
          <w:rFonts w:ascii="宋体" w:hAnsi="宋体" w:cs="宋体"/>
          <w:sz w:val="24"/>
          <w:szCs w:val="24"/>
        </w:rPr>
        <w:t>委托达</w:t>
      </w:r>
      <w:proofErr w:type="gramEnd"/>
      <w:r>
        <w:rPr>
          <w:rFonts w:ascii="宋体" w:hAnsi="宋体" w:cs="宋体"/>
          <w:sz w:val="24"/>
          <w:szCs w:val="24"/>
        </w:rPr>
        <w:t>华工程管理（集团）有限公司采购社会资本方。特邀请有兴趣的潜在社会资本方（以下简称投标人）参与投标。</w:t>
      </w:r>
    </w:p>
    <w:p w:rsidR="006C0EDD" w:rsidRDefault="006C0EDD" w:rsidP="00CB1EC1">
      <w:pPr>
        <w:spacing w:line="440" w:lineRule="exact"/>
        <w:ind w:firstLineChars="200" w:firstLine="482"/>
        <w:jc w:val="left"/>
        <w:rPr>
          <w:rFonts w:ascii="宋体" w:hAnsi="宋体" w:cs="宋体"/>
          <w:b/>
          <w:sz w:val="24"/>
          <w:szCs w:val="24"/>
        </w:rPr>
      </w:pPr>
      <w:r>
        <w:rPr>
          <w:rFonts w:ascii="宋体" w:hAnsi="宋体" w:cs="宋体"/>
          <w:b/>
          <w:sz w:val="24"/>
          <w:szCs w:val="24"/>
        </w:rPr>
        <w:t>2、项目概况与招标范围</w:t>
      </w:r>
    </w:p>
    <w:p w:rsidR="006C0EDD" w:rsidRDefault="006C0EDD" w:rsidP="006C0EDD">
      <w:pPr>
        <w:spacing w:line="440" w:lineRule="exact"/>
        <w:ind w:firstLineChars="200" w:firstLine="482"/>
        <w:rPr>
          <w:rFonts w:ascii="宋体" w:hAnsi="宋体" w:cs="宋体"/>
          <w:sz w:val="24"/>
          <w:szCs w:val="24"/>
        </w:rPr>
      </w:pPr>
      <w:r>
        <w:rPr>
          <w:rFonts w:ascii="宋体" w:hAnsi="宋体" w:cs="宋体"/>
          <w:b/>
          <w:sz w:val="24"/>
          <w:szCs w:val="24"/>
        </w:rPr>
        <w:t>2.1.1采购人：</w:t>
      </w:r>
      <w:r>
        <w:rPr>
          <w:rFonts w:ascii="宋体" w:hAnsi="宋体" w:cs="宋体" w:hint="eastAsia"/>
          <w:sz w:val="24"/>
          <w:szCs w:val="24"/>
        </w:rPr>
        <w:t>新密市教育体育局</w:t>
      </w:r>
      <w:r>
        <w:rPr>
          <w:rFonts w:ascii="宋体" w:hAnsi="宋体" w:cs="宋体"/>
          <w:sz w:val="24"/>
          <w:szCs w:val="24"/>
        </w:rPr>
        <w:t xml:space="preserve"> </w:t>
      </w:r>
    </w:p>
    <w:p w:rsidR="006C0EDD" w:rsidRDefault="006C0EDD" w:rsidP="006C0EDD">
      <w:pPr>
        <w:spacing w:line="440" w:lineRule="exact"/>
        <w:ind w:firstLineChars="200" w:firstLine="482"/>
        <w:rPr>
          <w:rFonts w:ascii="宋体" w:hAnsi="宋体" w:cs="宋体"/>
          <w:sz w:val="24"/>
          <w:szCs w:val="24"/>
        </w:rPr>
      </w:pPr>
      <w:r>
        <w:rPr>
          <w:rFonts w:ascii="宋体" w:hAnsi="宋体" w:cs="宋体"/>
          <w:b/>
          <w:sz w:val="24"/>
          <w:szCs w:val="24"/>
        </w:rPr>
        <w:t>2.1.2采购方式：</w:t>
      </w:r>
      <w:r>
        <w:rPr>
          <w:rFonts w:ascii="宋体" w:hAnsi="宋体" w:cs="宋体" w:hint="eastAsia"/>
          <w:sz w:val="24"/>
          <w:szCs w:val="24"/>
        </w:rPr>
        <w:t>公开招标</w:t>
      </w:r>
    </w:p>
    <w:p w:rsidR="006C0EDD" w:rsidRDefault="006C0EDD" w:rsidP="006C0EDD">
      <w:pPr>
        <w:spacing w:line="440" w:lineRule="exact"/>
        <w:ind w:firstLineChars="200" w:firstLine="482"/>
        <w:rPr>
          <w:rFonts w:ascii="宋体" w:hAnsi="宋体" w:cs="宋体"/>
          <w:sz w:val="24"/>
          <w:szCs w:val="24"/>
        </w:rPr>
      </w:pPr>
      <w:r>
        <w:rPr>
          <w:rFonts w:ascii="宋体" w:hAnsi="宋体" w:cs="宋体"/>
          <w:b/>
          <w:sz w:val="24"/>
          <w:szCs w:val="24"/>
        </w:rPr>
        <w:t>2.1.3项目名称</w:t>
      </w:r>
      <w:r>
        <w:rPr>
          <w:rFonts w:ascii="宋体" w:hAnsi="宋体" w:cs="宋体" w:hint="eastAsia"/>
          <w:sz w:val="24"/>
          <w:szCs w:val="24"/>
        </w:rPr>
        <w:t>：新密市新建十所学校建设</w:t>
      </w:r>
      <w:r>
        <w:rPr>
          <w:rFonts w:ascii="宋体" w:hAnsi="宋体" w:cs="宋体"/>
          <w:sz w:val="24"/>
          <w:szCs w:val="24"/>
        </w:rPr>
        <w:t>PPP项目</w:t>
      </w:r>
    </w:p>
    <w:p w:rsidR="006C0EDD" w:rsidRDefault="006C0EDD" w:rsidP="006C0EDD">
      <w:pPr>
        <w:spacing w:line="440" w:lineRule="exact"/>
        <w:ind w:firstLineChars="200" w:firstLine="482"/>
        <w:rPr>
          <w:rFonts w:ascii="宋体" w:hAnsi="宋体" w:cs="宋体"/>
          <w:sz w:val="24"/>
          <w:szCs w:val="24"/>
        </w:rPr>
      </w:pPr>
      <w:r>
        <w:rPr>
          <w:rFonts w:ascii="宋体" w:hAnsi="宋体" w:cs="宋体"/>
          <w:b/>
          <w:sz w:val="24"/>
          <w:szCs w:val="24"/>
        </w:rPr>
        <w:t>2.2.1地点：</w:t>
      </w:r>
      <w:r>
        <w:rPr>
          <w:rFonts w:ascii="宋体" w:hAnsi="宋体" w:cs="宋体" w:hint="eastAsia"/>
          <w:sz w:val="24"/>
          <w:szCs w:val="24"/>
        </w:rPr>
        <w:t>新密市境内</w:t>
      </w:r>
    </w:p>
    <w:p w:rsidR="006C0EDD" w:rsidRDefault="006C0EDD" w:rsidP="006C0EDD">
      <w:pPr>
        <w:spacing w:line="440" w:lineRule="exact"/>
        <w:ind w:firstLineChars="200" w:firstLine="482"/>
        <w:rPr>
          <w:rFonts w:ascii="宋体" w:hAnsi="宋体" w:cs="宋体"/>
          <w:sz w:val="24"/>
          <w:szCs w:val="24"/>
        </w:rPr>
      </w:pPr>
      <w:r>
        <w:rPr>
          <w:rFonts w:ascii="宋体" w:hAnsi="宋体" w:cs="宋体"/>
          <w:b/>
          <w:sz w:val="24"/>
          <w:szCs w:val="24"/>
        </w:rPr>
        <w:t>2.2.2规模：</w:t>
      </w:r>
      <w:r>
        <w:rPr>
          <w:rFonts w:ascii="宋体" w:hAnsi="宋体" w:cs="宋体" w:hint="eastAsia"/>
          <w:sz w:val="24"/>
          <w:szCs w:val="24"/>
        </w:rPr>
        <w:t>本项目主要建设高中</w:t>
      </w:r>
      <w:r>
        <w:rPr>
          <w:rFonts w:ascii="宋体" w:hAnsi="宋体" w:cs="宋体"/>
          <w:sz w:val="24"/>
          <w:szCs w:val="24"/>
        </w:rPr>
        <w:t>1所、初中2所、小学5所、幼儿园2所，总建筑面积494824.75平方米。同时配套建设室外给排水、变配电、大门、围墙、栅栏绿化及其他辅助工程。</w:t>
      </w:r>
    </w:p>
    <w:p w:rsidR="006C0EDD" w:rsidRDefault="006C0EDD" w:rsidP="006C0EDD">
      <w:pPr>
        <w:pStyle w:val="a0"/>
        <w:spacing w:line="440" w:lineRule="exact"/>
        <w:ind w:firstLineChars="0" w:firstLine="0"/>
        <w:rPr>
          <w:rFonts w:ascii="宋体" w:hAnsi="宋体" w:cs="宋体"/>
          <w:b/>
          <w:sz w:val="24"/>
          <w:szCs w:val="24"/>
        </w:rPr>
      </w:pPr>
      <w:r>
        <w:rPr>
          <w:rFonts w:ascii="宋体" w:hAnsi="宋体" w:cs="宋体" w:hint="eastAsia"/>
          <w:sz w:val="24"/>
          <w:szCs w:val="24"/>
        </w:rPr>
        <w:t xml:space="preserve">    项目提供的公共产品和服务内容：新密市新建十所学校建设</w:t>
      </w:r>
      <w:r>
        <w:rPr>
          <w:rFonts w:ascii="宋体" w:hAnsi="宋体" w:cs="宋体"/>
          <w:sz w:val="24"/>
          <w:szCs w:val="24"/>
        </w:rPr>
        <w:t>PPP项目属于基础教育系统的公益性项目，项目建成后，可提供高中1所，学位10800个；初中2所，学位4950个；小学5所，学位12420个；幼儿园2所，学位1800个。</w:t>
      </w:r>
    </w:p>
    <w:p w:rsidR="006C0EDD" w:rsidRDefault="006C0EDD" w:rsidP="006C0EDD">
      <w:pPr>
        <w:spacing w:line="440" w:lineRule="exact"/>
        <w:ind w:firstLineChars="200" w:firstLine="482"/>
        <w:rPr>
          <w:rFonts w:ascii="宋体" w:hAnsi="宋体" w:cs="宋体"/>
          <w:sz w:val="24"/>
          <w:szCs w:val="24"/>
        </w:rPr>
      </w:pPr>
      <w:r>
        <w:rPr>
          <w:rFonts w:ascii="宋体" w:hAnsi="宋体" w:cs="宋体"/>
          <w:b/>
          <w:sz w:val="24"/>
          <w:szCs w:val="24"/>
        </w:rPr>
        <w:t>2.2.3总投资：</w:t>
      </w:r>
      <w:r w:rsidRPr="009F02B8">
        <w:rPr>
          <w:rFonts w:ascii="宋体" w:hAnsi="宋体" w:cs="宋体" w:hint="eastAsia"/>
          <w:sz w:val="24"/>
          <w:szCs w:val="24"/>
        </w:rPr>
        <w:t>约</w:t>
      </w:r>
      <w:r>
        <w:rPr>
          <w:rFonts w:ascii="宋体" w:hAnsi="宋体" w:cs="宋体"/>
          <w:sz w:val="24"/>
          <w:szCs w:val="24"/>
        </w:rPr>
        <w:t>215459.40万元。资金来源包括项目资本金和项目融资，其中项目资本金</w:t>
      </w:r>
      <w:r>
        <w:rPr>
          <w:rFonts w:ascii="宋体" w:hAnsi="宋体" w:cs="宋体" w:hint="eastAsia"/>
          <w:sz w:val="24"/>
          <w:szCs w:val="24"/>
        </w:rPr>
        <w:t>约为</w:t>
      </w:r>
      <w:r>
        <w:rPr>
          <w:rFonts w:ascii="宋体" w:hAnsi="宋体" w:cs="宋体"/>
          <w:sz w:val="24"/>
          <w:szCs w:val="24"/>
        </w:rPr>
        <w:t>55459.40万元，占总投资的25.74%，项目融资</w:t>
      </w:r>
      <w:r>
        <w:rPr>
          <w:rFonts w:ascii="宋体" w:hAnsi="宋体" w:cs="宋体" w:hint="eastAsia"/>
          <w:sz w:val="24"/>
          <w:szCs w:val="24"/>
        </w:rPr>
        <w:t>约</w:t>
      </w:r>
      <w:r>
        <w:rPr>
          <w:rFonts w:ascii="宋体" w:hAnsi="宋体" w:cs="宋体"/>
          <w:sz w:val="24"/>
          <w:szCs w:val="24"/>
        </w:rPr>
        <w:t>160000.00万元，占总投资的74.26%。项目公司负责本项目融资工作，</w:t>
      </w:r>
      <w:proofErr w:type="gramStart"/>
      <w:r>
        <w:rPr>
          <w:rFonts w:ascii="宋体" w:hAnsi="宋体" w:cs="宋体"/>
          <w:sz w:val="24"/>
          <w:szCs w:val="24"/>
        </w:rPr>
        <w:t>若项目</w:t>
      </w:r>
      <w:proofErr w:type="gramEnd"/>
      <w:r>
        <w:rPr>
          <w:rFonts w:ascii="宋体" w:hAnsi="宋体" w:cs="宋体"/>
          <w:sz w:val="24"/>
          <w:szCs w:val="24"/>
        </w:rPr>
        <w:t>公司融资无法满足</w:t>
      </w:r>
      <w:r>
        <w:rPr>
          <w:rFonts w:ascii="宋体" w:hAnsi="宋体" w:cs="宋体" w:hint="eastAsia"/>
          <w:sz w:val="24"/>
          <w:szCs w:val="24"/>
        </w:rPr>
        <w:t>项目建设需要，则社会资本方应通过股东借款、提供担保等方式保证项目融资及时足额到位。本项目资本金由中标社会资本方出资。</w:t>
      </w:r>
    </w:p>
    <w:p w:rsidR="006C0EDD" w:rsidRDefault="006C0EDD" w:rsidP="006C0EDD">
      <w:pPr>
        <w:spacing w:line="44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仿宋" w:hint="eastAsia"/>
          <w:sz w:val="24"/>
          <w:szCs w:val="24"/>
          <w:lang w:val="zh-CN"/>
        </w:rPr>
        <w:t>最终以财政部门评审、审计部门审计通过后为准</w:t>
      </w:r>
      <w:r>
        <w:rPr>
          <w:rFonts w:ascii="宋体" w:hAnsi="宋体" w:cs="宋体" w:hint="eastAsia"/>
          <w:sz w:val="24"/>
          <w:szCs w:val="24"/>
        </w:rPr>
        <w:t>）。</w:t>
      </w:r>
    </w:p>
    <w:p w:rsidR="006C0EDD" w:rsidRDefault="006C0EDD" w:rsidP="006C0EDD">
      <w:pPr>
        <w:widowControl/>
        <w:spacing w:line="440" w:lineRule="exact"/>
        <w:ind w:leftChars="114" w:left="239" w:firstLineChars="100" w:firstLine="241"/>
        <w:jc w:val="left"/>
        <w:rPr>
          <w:rFonts w:ascii="宋体" w:hAnsi="宋体"/>
          <w:sz w:val="24"/>
          <w:szCs w:val="24"/>
        </w:rPr>
      </w:pPr>
      <w:r>
        <w:rPr>
          <w:rFonts w:ascii="宋体" w:hAnsi="宋体" w:cs="宋体"/>
          <w:b/>
          <w:sz w:val="24"/>
          <w:szCs w:val="24"/>
        </w:rPr>
        <w:t>2.2.4项目合作期限：</w:t>
      </w:r>
      <w:r>
        <w:rPr>
          <w:rFonts w:ascii="宋体" w:hAnsi="宋体" w:hint="eastAsia"/>
          <w:color w:val="000000"/>
          <w:sz w:val="24"/>
          <w:szCs w:val="24"/>
        </w:rPr>
        <w:t>政府方与社会资本合作期限为拟定22年（含建设期2年）</w:t>
      </w:r>
      <w:r>
        <w:rPr>
          <w:rFonts w:ascii="宋体" w:hAnsi="宋体" w:cs="宋体" w:hint="eastAsia"/>
          <w:sz w:val="24"/>
          <w:szCs w:val="24"/>
        </w:rPr>
        <w:t>。</w:t>
      </w:r>
    </w:p>
    <w:p w:rsidR="006C0EDD" w:rsidRDefault="006C0EDD" w:rsidP="006C0EDD">
      <w:pPr>
        <w:spacing w:line="440" w:lineRule="exact"/>
        <w:ind w:firstLine="560"/>
        <w:rPr>
          <w:rFonts w:ascii="宋体" w:hAnsi="宋体"/>
          <w:sz w:val="24"/>
          <w:szCs w:val="24"/>
        </w:rPr>
      </w:pPr>
      <w:r>
        <w:rPr>
          <w:rFonts w:ascii="宋体" w:hAnsi="宋体" w:cs="宋体"/>
          <w:b/>
          <w:sz w:val="24"/>
          <w:szCs w:val="24"/>
        </w:rPr>
        <w:lastRenderedPageBreak/>
        <w:t>2.2.5项目回报机制：</w:t>
      </w:r>
      <w:r>
        <w:rPr>
          <w:rFonts w:ascii="宋体" w:hAnsi="宋体" w:hint="eastAsia"/>
          <w:sz w:val="24"/>
          <w:szCs w:val="24"/>
        </w:rPr>
        <w:t>本项目的收益回报方式为“政府付费”。</w:t>
      </w:r>
    </w:p>
    <w:p w:rsidR="006C0EDD" w:rsidRDefault="006C0EDD" w:rsidP="006C0EDD">
      <w:pPr>
        <w:widowControl/>
        <w:spacing w:line="440" w:lineRule="exact"/>
        <w:ind w:firstLineChars="200" w:firstLine="482"/>
        <w:jc w:val="left"/>
        <w:rPr>
          <w:rFonts w:ascii="宋体" w:hAnsi="宋体" w:cs="宋体"/>
          <w:sz w:val="24"/>
          <w:szCs w:val="24"/>
        </w:rPr>
      </w:pPr>
      <w:r>
        <w:rPr>
          <w:rFonts w:ascii="宋体" w:hAnsi="宋体" w:cs="宋体"/>
          <w:b/>
          <w:sz w:val="24"/>
          <w:szCs w:val="24"/>
        </w:rPr>
        <w:t>2.3.1招标需求：本项目拟定运作方式是BOT（建设-运营-移交），项目建成后，社会资本方拥有对项目的运营维护职责，运营期满移交。</w:t>
      </w:r>
      <w:bookmarkStart w:id="0" w:name="_Toc186595181"/>
      <w:bookmarkStart w:id="1" w:name="_Toc381169198"/>
      <w:bookmarkEnd w:id="0"/>
    </w:p>
    <w:p w:rsidR="006C0EDD" w:rsidRDefault="006C0EDD" w:rsidP="006C0EDD">
      <w:pPr>
        <w:tabs>
          <w:tab w:val="center" w:pos="4320"/>
        </w:tabs>
        <w:spacing w:line="440" w:lineRule="exact"/>
        <w:jc w:val="left"/>
        <w:rPr>
          <w:rFonts w:ascii="宋体" w:hAnsi="宋体" w:cs="宋体"/>
          <w:b/>
          <w:sz w:val="24"/>
          <w:szCs w:val="24"/>
        </w:rPr>
      </w:pPr>
      <w:r>
        <w:rPr>
          <w:rFonts w:ascii="宋体" w:hAnsi="宋体" w:cs="宋体"/>
          <w:b/>
          <w:sz w:val="24"/>
          <w:szCs w:val="24"/>
        </w:rPr>
        <w:t>3、投标人资格要求</w:t>
      </w:r>
      <w:r>
        <w:rPr>
          <w:rFonts w:ascii="宋体" w:hAnsi="宋体" w:cs="宋体"/>
          <w:b/>
          <w:sz w:val="24"/>
          <w:szCs w:val="24"/>
        </w:rPr>
        <w:tab/>
      </w:r>
    </w:p>
    <w:p w:rsidR="006C0EDD" w:rsidRDefault="006C0EDD" w:rsidP="006C0EDD">
      <w:pPr>
        <w:pStyle w:val="a6"/>
        <w:shd w:val="clear" w:color="auto" w:fill="FFFFFF"/>
        <w:spacing w:before="0" w:beforeAutospacing="0" w:after="0" w:afterAutospacing="0" w:line="440" w:lineRule="exact"/>
        <w:ind w:firstLineChars="200" w:firstLine="482"/>
        <w:rPr>
          <w:kern w:val="2"/>
        </w:rPr>
      </w:pPr>
      <w:r>
        <w:rPr>
          <w:b/>
          <w:kern w:val="2"/>
        </w:rPr>
        <w:t>3.1.1主体要求：</w:t>
      </w:r>
      <w:r>
        <w:rPr>
          <w:rFonts w:hint="eastAsia"/>
          <w:kern w:val="2"/>
        </w:rPr>
        <w:t>符合《中华人民共和国政府采购法》第二十一条、第二十二条、第二十四条之规定。</w:t>
      </w:r>
    </w:p>
    <w:p w:rsidR="006C0EDD" w:rsidRDefault="006C0EDD" w:rsidP="006C0EDD">
      <w:pPr>
        <w:widowControl/>
        <w:spacing w:line="440" w:lineRule="exact"/>
        <w:ind w:firstLineChars="200" w:firstLine="482"/>
        <w:jc w:val="left"/>
        <w:rPr>
          <w:rFonts w:ascii="宋体" w:hAnsi="宋体" w:cs="宋体"/>
          <w:sz w:val="24"/>
          <w:szCs w:val="24"/>
        </w:rPr>
      </w:pPr>
      <w:r>
        <w:rPr>
          <w:rFonts w:ascii="宋体" w:hAnsi="宋体" w:cs="宋体"/>
          <w:b/>
          <w:color w:val="000000"/>
          <w:sz w:val="24"/>
          <w:szCs w:val="24"/>
        </w:rPr>
        <w:t>3.1.2资质条件：</w:t>
      </w:r>
      <w:r>
        <w:rPr>
          <w:rFonts w:ascii="宋体" w:hAnsi="宋体" w:cs="宋体" w:hint="eastAsia"/>
          <w:sz w:val="24"/>
          <w:szCs w:val="24"/>
        </w:rPr>
        <w:t>在中华人民共和国境内依法注册的独立法人，且合法存续的企业，须具有国家建设行政主管部门颁发的建筑施工总承包一级及以上资质；且具备有效的安全生产许可证。</w:t>
      </w:r>
    </w:p>
    <w:p w:rsidR="006C0EDD" w:rsidRDefault="006C0EDD" w:rsidP="006C0EDD">
      <w:pPr>
        <w:widowControl/>
        <w:spacing w:line="440" w:lineRule="exact"/>
        <w:ind w:firstLineChars="200" w:firstLine="482"/>
        <w:jc w:val="left"/>
        <w:rPr>
          <w:rFonts w:ascii="宋体" w:hAnsi="宋体" w:cs="宋体"/>
          <w:sz w:val="24"/>
          <w:szCs w:val="24"/>
        </w:rPr>
      </w:pPr>
      <w:r>
        <w:rPr>
          <w:rFonts w:ascii="宋体" w:hAnsi="宋体" w:cs="宋体"/>
          <w:b/>
          <w:sz w:val="24"/>
          <w:szCs w:val="24"/>
        </w:rPr>
        <w:t>3.1.3财务要求：</w:t>
      </w:r>
      <w:r>
        <w:rPr>
          <w:rFonts w:ascii="宋体" w:hAnsi="宋体" w:cs="宋体" w:hint="eastAsia"/>
          <w:sz w:val="24"/>
          <w:szCs w:val="24"/>
        </w:rPr>
        <w:t>最近连续三年（如投标人成立不足三年，应自成立之日起）财务状况良好，没有处于财产被接管、冻结、破产或其他不良状态、无重大不良资产或不良投资项目（以审计报告为主）。</w:t>
      </w:r>
    </w:p>
    <w:p w:rsidR="006C0EDD" w:rsidRDefault="006C0EDD" w:rsidP="006C0EDD">
      <w:pPr>
        <w:pStyle w:val="a0"/>
        <w:spacing w:line="440" w:lineRule="exact"/>
        <w:ind w:firstLineChars="200" w:firstLine="482"/>
        <w:rPr>
          <w:rFonts w:ascii="宋体" w:hAnsi="宋体" w:cs="宋体"/>
          <w:sz w:val="24"/>
          <w:szCs w:val="24"/>
        </w:rPr>
      </w:pPr>
      <w:r>
        <w:rPr>
          <w:rFonts w:ascii="宋体" w:hAnsi="宋体" w:cs="宋体"/>
          <w:b/>
          <w:sz w:val="24"/>
          <w:szCs w:val="24"/>
        </w:rPr>
        <w:t>3.1.4项目经理资格要求：</w:t>
      </w:r>
      <w:r>
        <w:rPr>
          <w:rFonts w:ascii="宋体" w:hAnsi="宋体" w:cs="宋体" w:hint="eastAsia"/>
          <w:sz w:val="24"/>
          <w:szCs w:val="24"/>
        </w:rPr>
        <w:t>拟派项目经理具备建筑工程专业一级注册建造师证书，并具有有效的安全生产考核合格证，项目经理不得有在建工程。且是本单位在册人员（提供有效的劳务合同和单位缴纳养老保险的证明材料）；</w:t>
      </w:r>
    </w:p>
    <w:p w:rsidR="006C0EDD" w:rsidRDefault="006C0EDD" w:rsidP="006C0EDD">
      <w:pPr>
        <w:pStyle w:val="a0"/>
        <w:spacing w:line="440" w:lineRule="exact"/>
        <w:ind w:firstLineChars="200" w:firstLine="482"/>
        <w:rPr>
          <w:rFonts w:ascii="宋体" w:hAnsi="宋体" w:cs="宋体"/>
          <w:b/>
          <w:sz w:val="24"/>
          <w:szCs w:val="24"/>
        </w:rPr>
      </w:pPr>
      <w:r>
        <w:rPr>
          <w:rFonts w:ascii="宋体" w:hAnsi="宋体" w:cs="宋体"/>
          <w:b/>
          <w:sz w:val="24"/>
          <w:szCs w:val="24"/>
        </w:rPr>
        <w:t>3.2.1质量安全管理体系完善，近三年内没有发生过重大生产安全和质量事故，能遵从合同合法合</w:t>
      </w:r>
      <w:proofErr w:type="gramStart"/>
      <w:r>
        <w:rPr>
          <w:rFonts w:ascii="宋体" w:hAnsi="宋体" w:cs="宋体"/>
          <w:b/>
          <w:sz w:val="24"/>
          <w:szCs w:val="24"/>
        </w:rPr>
        <w:t>规</w:t>
      </w:r>
      <w:proofErr w:type="gramEnd"/>
      <w:r>
        <w:rPr>
          <w:rFonts w:ascii="宋体" w:hAnsi="宋体" w:cs="宋体"/>
          <w:b/>
          <w:sz w:val="24"/>
          <w:szCs w:val="24"/>
        </w:rPr>
        <w:t>运营；</w:t>
      </w:r>
    </w:p>
    <w:p w:rsidR="006C0EDD" w:rsidRDefault="006C0EDD" w:rsidP="006C0EDD">
      <w:pPr>
        <w:pStyle w:val="a0"/>
        <w:spacing w:line="440" w:lineRule="exact"/>
        <w:ind w:firstLineChars="200" w:firstLine="482"/>
        <w:rPr>
          <w:rFonts w:ascii="宋体" w:hAnsi="宋体" w:cs="宋体"/>
          <w:b/>
          <w:sz w:val="24"/>
          <w:szCs w:val="24"/>
        </w:rPr>
      </w:pPr>
      <w:r>
        <w:rPr>
          <w:rFonts w:ascii="宋体" w:hAnsi="宋体" w:cs="宋体"/>
          <w:b/>
          <w:sz w:val="24"/>
          <w:szCs w:val="24"/>
        </w:rPr>
        <w:t xml:space="preserve"> 3.2.2 参加政府采购活动前三年内（如投标人成立不足三年，应自成立之日起），在经营活动中没有重大违法记录、无重大不良资产或不良投资项目（投标人需自行承诺）。</w:t>
      </w:r>
    </w:p>
    <w:p w:rsidR="006C0EDD" w:rsidRDefault="006C0EDD" w:rsidP="006C0EDD">
      <w:pPr>
        <w:pStyle w:val="a0"/>
        <w:spacing w:line="440" w:lineRule="exact"/>
        <w:ind w:firstLineChars="200" w:firstLine="482"/>
        <w:rPr>
          <w:rFonts w:ascii="宋体" w:hAnsi="宋体" w:cs="宋体"/>
          <w:sz w:val="24"/>
          <w:szCs w:val="24"/>
        </w:rPr>
      </w:pPr>
      <w:r>
        <w:rPr>
          <w:rFonts w:ascii="宋体" w:hAnsi="宋体" w:cs="宋体"/>
          <w:b/>
          <w:sz w:val="24"/>
          <w:szCs w:val="24"/>
        </w:rPr>
        <w:t>3.3.1社会资本不得存在的情形：</w:t>
      </w:r>
      <w:r>
        <w:rPr>
          <w:rFonts w:ascii="宋体" w:hAnsi="宋体" w:cs="宋体"/>
          <w:sz w:val="24"/>
          <w:szCs w:val="24"/>
        </w:rPr>
        <w:t>1、为新密市政府所属融资平台公司及其他控股国有企业（符合《国务院办公厅转发财政部、国家发展改革委、中国人民银行关于在公共服务领域推广政府和社会资本合作模式的指导意见的通知》国办发[2015]42号文件规定的除外）；2、为本项目提供咨询服务的；3、为本项目提供采购代理服务的4、被责令停业的；5、被暂停或取消投标资格的；6、财产被接管或冻结的；7、其他有关法律、行政法规及部门规章禁止的。</w:t>
      </w:r>
    </w:p>
    <w:p w:rsidR="006C0EDD" w:rsidRDefault="006C0EDD" w:rsidP="006C0EDD">
      <w:pPr>
        <w:pStyle w:val="a0"/>
        <w:spacing w:line="440" w:lineRule="exact"/>
        <w:ind w:firstLine="241"/>
        <w:rPr>
          <w:rFonts w:ascii="宋体" w:hAnsi="宋体" w:cs="宋体"/>
          <w:b/>
          <w:sz w:val="24"/>
          <w:szCs w:val="24"/>
        </w:rPr>
      </w:pPr>
      <w:r>
        <w:rPr>
          <w:rFonts w:ascii="宋体" w:hAnsi="宋体" w:cs="宋体" w:hint="eastAsia"/>
          <w:b/>
          <w:sz w:val="24"/>
          <w:szCs w:val="24"/>
        </w:rPr>
        <w:t xml:space="preserve">  </w:t>
      </w:r>
      <w:r>
        <w:rPr>
          <w:rFonts w:ascii="宋体" w:hAnsi="宋体" w:cs="宋体"/>
          <w:b/>
          <w:sz w:val="24"/>
          <w:szCs w:val="24"/>
        </w:rPr>
        <w:t>3.3.2与采购人存在利害关系可能影响招标程序公正性的法人、其他组织，不得参加报名；单位负责人为同一人或者存在直接控股、管理关系、关联关系的</w:t>
      </w:r>
      <w:r w:rsidR="009456FA">
        <w:rPr>
          <w:rFonts w:ascii="宋体" w:hAnsi="宋体" w:cs="宋体"/>
          <w:b/>
          <w:sz w:val="24"/>
          <w:szCs w:val="24"/>
        </w:rPr>
        <w:t>不同单位（其中一个集团公司</w:t>
      </w:r>
      <w:r w:rsidR="009456FA">
        <w:rPr>
          <w:rFonts w:ascii="宋体" w:hAnsi="宋体" w:cs="宋体" w:hint="eastAsia"/>
          <w:b/>
          <w:sz w:val="24"/>
          <w:szCs w:val="24"/>
        </w:rPr>
        <w:t>只</w:t>
      </w:r>
      <w:r>
        <w:rPr>
          <w:rFonts w:ascii="宋体" w:hAnsi="宋体" w:cs="宋体"/>
          <w:b/>
          <w:sz w:val="24"/>
          <w:szCs w:val="24"/>
        </w:rPr>
        <w:t>允许一家单位报名参加），不得同时参加本项目的招标。如有则以报名登记的先后顺序为准（本条所指单位负责人是指企业</w:t>
      </w:r>
      <w:r>
        <w:rPr>
          <w:rFonts w:ascii="宋体" w:hAnsi="宋体" w:cs="宋体"/>
          <w:b/>
          <w:sz w:val="24"/>
          <w:szCs w:val="24"/>
        </w:rPr>
        <w:lastRenderedPageBreak/>
        <w:t>的法定代表人、合伙企业的执行事务合伙人、个人独资企业的负责人等对外代表单位的人；控股的是指持有其他单位百分之五十以上出资额、股权或表决权，或者通过协议或其他安排，能够实际支配其他单位行为）。</w:t>
      </w:r>
    </w:p>
    <w:p w:rsidR="006C0EDD" w:rsidRDefault="006C0EDD" w:rsidP="00F5650D">
      <w:pPr>
        <w:widowControl/>
        <w:spacing w:line="440" w:lineRule="exact"/>
        <w:ind w:firstLineChars="200" w:firstLine="482"/>
        <w:jc w:val="left"/>
        <w:rPr>
          <w:rFonts w:ascii="宋体" w:hAnsi="宋体" w:cs="宋体"/>
          <w:sz w:val="24"/>
          <w:szCs w:val="24"/>
        </w:rPr>
      </w:pPr>
      <w:r>
        <w:rPr>
          <w:rFonts w:ascii="宋体" w:hAnsi="宋体" w:cs="宋体"/>
          <w:b/>
          <w:sz w:val="24"/>
          <w:szCs w:val="24"/>
        </w:rPr>
        <w:t>3.4</w:t>
      </w:r>
      <w:r>
        <w:rPr>
          <w:rFonts w:ascii="宋体" w:hAnsi="宋体" w:cs="宋体" w:hint="eastAsia"/>
          <w:sz w:val="24"/>
          <w:szCs w:val="24"/>
        </w:rPr>
        <w:t>本次招标</w:t>
      </w:r>
      <w:r>
        <w:rPr>
          <w:rFonts w:ascii="宋体" w:hAnsi="宋体" w:cs="宋体" w:hint="eastAsia"/>
          <w:b/>
          <w:sz w:val="24"/>
          <w:szCs w:val="24"/>
        </w:rPr>
        <w:t>接受联合体</w:t>
      </w:r>
      <w:r>
        <w:rPr>
          <w:rFonts w:ascii="宋体" w:hAnsi="宋体" w:cs="宋体" w:hint="eastAsia"/>
          <w:sz w:val="24"/>
          <w:szCs w:val="24"/>
        </w:rPr>
        <w:t>投标。</w:t>
      </w:r>
    </w:p>
    <w:p w:rsidR="006C0EDD" w:rsidRDefault="006C0EDD" w:rsidP="006C0EDD">
      <w:pPr>
        <w:widowControl/>
        <w:spacing w:line="440" w:lineRule="exact"/>
        <w:ind w:firstLineChars="200" w:firstLine="482"/>
        <w:jc w:val="left"/>
        <w:rPr>
          <w:rFonts w:ascii="宋体" w:hAnsi="宋体" w:cs="宋体"/>
          <w:b/>
          <w:sz w:val="24"/>
          <w:szCs w:val="24"/>
        </w:rPr>
      </w:pPr>
      <w:r>
        <w:rPr>
          <w:rFonts w:ascii="宋体" w:hAnsi="宋体" w:cs="宋体" w:hint="eastAsia"/>
          <w:b/>
          <w:sz w:val="24"/>
          <w:szCs w:val="24"/>
        </w:rPr>
        <w:t>联合体要求</w:t>
      </w:r>
    </w:p>
    <w:p w:rsidR="006C0EDD" w:rsidRDefault="006C0EDD" w:rsidP="006C0EDD">
      <w:pPr>
        <w:widowControl/>
        <w:spacing w:line="440" w:lineRule="exact"/>
        <w:ind w:firstLineChars="200" w:firstLine="480"/>
        <w:jc w:val="left"/>
        <w:rPr>
          <w:rFonts w:ascii="宋体" w:hAnsi="宋体" w:cs="宋体"/>
          <w:sz w:val="24"/>
          <w:szCs w:val="24"/>
        </w:rPr>
      </w:pPr>
      <w:r>
        <w:rPr>
          <w:rFonts w:ascii="宋体" w:hAnsi="宋体" w:cs="宋体" w:hint="eastAsia"/>
          <w:sz w:val="24"/>
          <w:szCs w:val="24"/>
        </w:rPr>
        <w:t>本项目接受联合体投标，应体现融资、建设、运营优势。联合体投标，应满足以下要求：</w:t>
      </w:r>
    </w:p>
    <w:p w:rsidR="006C0EDD" w:rsidRPr="00822E2B" w:rsidRDefault="006C0EDD" w:rsidP="00822E2B">
      <w:pPr>
        <w:widowControl/>
        <w:spacing w:line="440" w:lineRule="exact"/>
        <w:ind w:firstLineChars="200" w:firstLine="480"/>
        <w:jc w:val="left"/>
        <w:rPr>
          <w:rFonts w:ascii="宋体" w:hAnsi="宋体" w:cs="宋体"/>
          <w:sz w:val="24"/>
          <w:szCs w:val="24"/>
        </w:rPr>
      </w:pPr>
      <w:r w:rsidRPr="00822E2B">
        <w:rPr>
          <w:rFonts w:ascii="宋体" w:hAnsi="宋体" w:cs="宋体" w:hint="eastAsia"/>
          <w:sz w:val="24"/>
          <w:szCs w:val="24"/>
        </w:rPr>
        <w:t>（</w:t>
      </w:r>
      <w:r w:rsidRPr="00822E2B">
        <w:rPr>
          <w:rFonts w:ascii="宋体" w:hAnsi="宋体" w:cs="宋体"/>
          <w:sz w:val="24"/>
          <w:szCs w:val="24"/>
        </w:rPr>
        <w:t>1）以联合体参加的，应提交联合体协议并注明牵头人及各方拟承担的工作和责任，并承诺一旦成交联合体各方将向采购人承担连带责任；</w:t>
      </w:r>
    </w:p>
    <w:p w:rsidR="006C0EDD" w:rsidRPr="00822E2B" w:rsidRDefault="006C0EDD" w:rsidP="00822E2B">
      <w:pPr>
        <w:widowControl/>
        <w:spacing w:line="440" w:lineRule="exact"/>
        <w:ind w:firstLineChars="200" w:firstLine="480"/>
        <w:jc w:val="left"/>
        <w:rPr>
          <w:rFonts w:ascii="宋体" w:hAnsi="宋体" w:cs="宋体"/>
          <w:sz w:val="24"/>
          <w:szCs w:val="24"/>
        </w:rPr>
      </w:pPr>
      <w:r w:rsidRPr="00822E2B">
        <w:rPr>
          <w:rFonts w:ascii="宋体" w:hAnsi="宋体" w:cs="宋体" w:hint="eastAsia"/>
          <w:sz w:val="24"/>
          <w:szCs w:val="24"/>
        </w:rPr>
        <w:t>（</w:t>
      </w:r>
      <w:r w:rsidRPr="00822E2B">
        <w:rPr>
          <w:rFonts w:ascii="宋体" w:hAnsi="宋体" w:cs="宋体"/>
          <w:sz w:val="24"/>
          <w:szCs w:val="24"/>
        </w:rPr>
        <w:t>2）联合体中有同类资质的供应</w:t>
      </w:r>
      <w:proofErr w:type="gramStart"/>
      <w:r w:rsidRPr="00822E2B">
        <w:rPr>
          <w:rFonts w:ascii="宋体" w:hAnsi="宋体" w:cs="宋体"/>
          <w:sz w:val="24"/>
          <w:szCs w:val="24"/>
        </w:rPr>
        <w:t>商按照</w:t>
      </w:r>
      <w:proofErr w:type="gramEnd"/>
      <w:r w:rsidRPr="00822E2B">
        <w:rPr>
          <w:rFonts w:ascii="宋体" w:hAnsi="宋体" w:cs="宋体"/>
          <w:sz w:val="24"/>
          <w:szCs w:val="24"/>
        </w:rPr>
        <w:t>联合体分工承担相同工作的，应当按照资质等级较低的供应商确定资质等级；</w:t>
      </w:r>
    </w:p>
    <w:p w:rsidR="006C0EDD" w:rsidRPr="00822E2B" w:rsidRDefault="006C0EDD" w:rsidP="00822E2B">
      <w:pPr>
        <w:widowControl/>
        <w:spacing w:line="440" w:lineRule="exact"/>
        <w:ind w:firstLineChars="200" w:firstLine="480"/>
        <w:jc w:val="left"/>
        <w:rPr>
          <w:rFonts w:ascii="宋体" w:hAnsi="宋体" w:cs="宋体"/>
          <w:sz w:val="24"/>
          <w:szCs w:val="24"/>
        </w:rPr>
      </w:pPr>
      <w:r w:rsidRPr="00822E2B">
        <w:rPr>
          <w:rFonts w:ascii="宋体" w:hAnsi="宋体" w:cs="宋体" w:hint="eastAsia"/>
          <w:sz w:val="24"/>
          <w:szCs w:val="24"/>
        </w:rPr>
        <w:t>（</w:t>
      </w:r>
      <w:r w:rsidRPr="00822E2B">
        <w:rPr>
          <w:rFonts w:ascii="宋体" w:hAnsi="宋体" w:cs="宋体"/>
          <w:sz w:val="24"/>
          <w:szCs w:val="24"/>
        </w:rPr>
        <w:t>3）以联合体形</w:t>
      </w:r>
      <w:proofErr w:type="gramStart"/>
      <w:r w:rsidRPr="00822E2B">
        <w:rPr>
          <w:rFonts w:ascii="宋体" w:hAnsi="宋体" w:cs="宋体"/>
          <w:sz w:val="24"/>
          <w:szCs w:val="24"/>
        </w:rPr>
        <w:t>式参加</w:t>
      </w:r>
      <w:proofErr w:type="gramEnd"/>
      <w:r w:rsidRPr="00822E2B">
        <w:rPr>
          <w:rFonts w:ascii="宋体" w:hAnsi="宋体" w:cs="宋体"/>
          <w:sz w:val="24"/>
          <w:szCs w:val="24"/>
        </w:rPr>
        <w:t>政府采购活动的，联合体各方不得再单独参加或者与其</w:t>
      </w:r>
      <w:proofErr w:type="gramStart"/>
      <w:r w:rsidRPr="00822E2B">
        <w:rPr>
          <w:rFonts w:ascii="宋体" w:hAnsi="宋体" w:cs="宋体"/>
          <w:sz w:val="24"/>
          <w:szCs w:val="24"/>
        </w:rPr>
        <w:t>他供应</w:t>
      </w:r>
      <w:proofErr w:type="gramEnd"/>
      <w:r w:rsidRPr="00822E2B">
        <w:rPr>
          <w:rFonts w:ascii="宋体" w:hAnsi="宋体" w:cs="宋体"/>
          <w:sz w:val="24"/>
          <w:szCs w:val="24"/>
        </w:rPr>
        <w:t>商另外组成联合体参加同一合同项下的政府采购活动；</w:t>
      </w:r>
    </w:p>
    <w:p w:rsidR="006C0EDD" w:rsidRPr="00822E2B" w:rsidRDefault="006C0EDD" w:rsidP="00822E2B">
      <w:pPr>
        <w:widowControl/>
        <w:spacing w:line="440" w:lineRule="exact"/>
        <w:ind w:firstLineChars="200" w:firstLine="480"/>
        <w:jc w:val="left"/>
        <w:rPr>
          <w:rFonts w:ascii="宋体" w:hAnsi="宋体" w:cs="宋体"/>
          <w:sz w:val="24"/>
          <w:szCs w:val="24"/>
        </w:rPr>
      </w:pPr>
      <w:r w:rsidRPr="00822E2B">
        <w:rPr>
          <w:rFonts w:ascii="宋体" w:hAnsi="宋体" w:cs="宋体" w:hint="eastAsia"/>
          <w:sz w:val="24"/>
          <w:szCs w:val="24"/>
        </w:rPr>
        <w:t>（</w:t>
      </w:r>
      <w:r w:rsidRPr="00822E2B">
        <w:rPr>
          <w:rFonts w:ascii="宋体" w:hAnsi="宋体" w:cs="宋体"/>
          <w:sz w:val="24"/>
          <w:szCs w:val="24"/>
        </w:rPr>
        <w:t>4）联合体牵头人法定代表人或其授权的授权代表负责签署相关资料，其他联合体各方必须出具承诺</w:t>
      </w:r>
      <w:proofErr w:type="gramStart"/>
      <w:r w:rsidRPr="00822E2B">
        <w:rPr>
          <w:rFonts w:ascii="宋体" w:hAnsi="宋体" w:cs="宋体"/>
          <w:sz w:val="24"/>
          <w:szCs w:val="24"/>
        </w:rPr>
        <w:t>函对此</w:t>
      </w:r>
      <w:proofErr w:type="gramEnd"/>
      <w:r w:rsidRPr="00822E2B">
        <w:rPr>
          <w:rFonts w:ascii="宋体" w:hAnsi="宋体" w:cs="宋体"/>
          <w:sz w:val="24"/>
          <w:szCs w:val="24"/>
        </w:rPr>
        <w:t>予以认可。</w:t>
      </w:r>
    </w:p>
    <w:p w:rsidR="006C0EDD" w:rsidRPr="00822E2B" w:rsidRDefault="006C0EDD" w:rsidP="00822E2B">
      <w:pPr>
        <w:widowControl/>
        <w:spacing w:line="440" w:lineRule="exact"/>
        <w:ind w:firstLineChars="200" w:firstLine="480"/>
        <w:jc w:val="left"/>
        <w:rPr>
          <w:rFonts w:ascii="宋体" w:hAnsi="宋体" w:cs="宋体"/>
          <w:sz w:val="24"/>
          <w:szCs w:val="24"/>
        </w:rPr>
      </w:pPr>
      <w:r w:rsidRPr="00822E2B">
        <w:rPr>
          <w:rFonts w:ascii="宋体" w:hAnsi="宋体" w:cs="宋体" w:hint="eastAsia"/>
          <w:sz w:val="24"/>
          <w:szCs w:val="24"/>
        </w:rPr>
        <w:t>（</w:t>
      </w:r>
      <w:r w:rsidRPr="00822E2B">
        <w:rPr>
          <w:rFonts w:ascii="宋体" w:hAnsi="宋体" w:cs="宋体"/>
          <w:sz w:val="24"/>
          <w:szCs w:val="24"/>
        </w:rPr>
        <w:t>5）联合体成员应共同签订具有法律效力的有约束力的联合体协议，明确各方权利、义务和分工，并声明承诺联合体各成员方对本次投标以及成交后签订合同承担全部及连带责任。</w:t>
      </w:r>
    </w:p>
    <w:p w:rsidR="006C0EDD" w:rsidRPr="00822E2B" w:rsidRDefault="006C0EDD" w:rsidP="00822E2B">
      <w:pPr>
        <w:widowControl/>
        <w:spacing w:line="440" w:lineRule="exact"/>
        <w:ind w:firstLineChars="200" w:firstLine="480"/>
        <w:jc w:val="left"/>
        <w:rPr>
          <w:rFonts w:ascii="宋体" w:hAnsi="宋体" w:cs="宋体"/>
          <w:sz w:val="24"/>
          <w:szCs w:val="24"/>
        </w:rPr>
      </w:pPr>
      <w:r w:rsidRPr="00822E2B">
        <w:rPr>
          <w:rFonts w:ascii="宋体" w:hAnsi="宋体" w:cs="宋体" w:hint="eastAsia"/>
          <w:sz w:val="24"/>
          <w:szCs w:val="24"/>
        </w:rPr>
        <w:t>（</w:t>
      </w:r>
      <w:r w:rsidRPr="00822E2B">
        <w:rPr>
          <w:rFonts w:ascii="宋体" w:hAnsi="宋体" w:cs="宋体"/>
          <w:sz w:val="24"/>
          <w:szCs w:val="24"/>
        </w:rPr>
        <w:t>6）联合体成员不得超过两家。</w:t>
      </w:r>
    </w:p>
    <w:p w:rsidR="006C0EDD" w:rsidRDefault="006C0EDD" w:rsidP="00E778FE">
      <w:pPr>
        <w:widowControl/>
        <w:spacing w:line="440" w:lineRule="exact"/>
        <w:ind w:firstLineChars="200" w:firstLine="482"/>
        <w:jc w:val="left"/>
        <w:rPr>
          <w:rFonts w:ascii="宋体" w:hAnsi="宋体" w:cs="宋体"/>
          <w:b/>
          <w:sz w:val="24"/>
          <w:szCs w:val="24"/>
        </w:rPr>
      </w:pPr>
      <w:r>
        <w:rPr>
          <w:rFonts w:ascii="宋体" w:hAnsi="宋体" w:cs="宋体"/>
          <w:b/>
          <w:sz w:val="24"/>
          <w:szCs w:val="24"/>
        </w:rPr>
        <w:t>3.5.1其他要求:</w:t>
      </w:r>
    </w:p>
    <w:p w:rsidR="006C0EDD" w:rsidRDefault="006C0EDD" w:rsidP="00E778FE">
      <w:pPr>
        <w:widowControl/>
        <w:spacing w:line="440" w:lineRule="exact"/>
        <w:ind w:firstLineChars="200" w:firstLine="480"/>
        <w:jc w:val="left"/>
        <w:rPr>
          <w:rFonts w:ascii="宋体" w:hAnsi="宋体" w:cs="宋体"/>
          <w:sz w:val="24"/>
          <w:szCs w:val="24"/>
        </w:rPr>
      </w:pPr>
      <w:r>
        <w:rPr>
          <w:rFonts w:ascii="宋体" w:hAnsi="宋体" w:cs="宋体" w:hint="eastAsia"/>
          <w:sz w:val="24"/>
          <w:szCs w:val="24"/>
        </w:rPr>
        <w:t>投标人最近三年内未发生被责令停产、停业、未发生投标资格被取消；未发生骗取中标；未发生严重违约；未发生重大工程质量事故及安全事故等其他信誉问题（若投标人成立不足三年，应自成立之日起）；须提供项目所在地或企业注册地检察机关查询的《行贿犯罪查询结果告知函》（查询对象包括企业、法定代表人、项目经理，查询日期在公告发布以后）。</w:t>
      </w:r>
      <w:r>
        <w:rPr>
          <w:rFonts w:ascii="宋体" w:hAnsi="宋体" w:cs="宋体"/>
          <w:sz w:val="24"/>
          <w:szCs w:val="24"/>
        </w:rPr>
        <w:t>(若为联合体，企业、法定代表人由牵头人提供，项目经理由联合体中的任一方提供)。投标人资格要求当中提到的相关证件在开标时需提供原件。</w:t>
      </w:r>
    </w:p>
    <w:p w:rsidR="006C0EDD" w:rsidRDefault="006C0EDD" w:rsidP="00E778FE">
      <w:pPr>
        <w:spacing w:line="440" w:lineRule="exact"/>
        <w:ind w:firstLineChars="200" w:firstLine="482"/>
        <w:rPr>
          <w:rFonts w:ascii="宋体" w:hAnsi="宋体" w:cs="宋体"/>
          <w:b/>
          <w:bCs/>
          <w:sz w:val="24"/>
          <w:szCs w:val="24"/>
        </w:rPr>
      </w:pPr>
      <w:r>
        <w:rPr>
          <w:rFonts w:ascii="宋体" w:hAnsi="宋体" w:cs="宋体"/>
          <w:b/>
          <w:kern w:val="0"/>
          <w:sz w:val="24"/>
          <w:szCs w:val="24"/>
          <w:shd w:val="clear" w:color="auto" w:fill="FFFFFF"/>
        </w:rPr>
        <w:t>4.</w:t>
      </w:r>
      <w:bookmarkStart w:id="2" w:name="_Toc451521354"/>
      <w:r>
        <w:rPr>
          <w:rFonts w:ascii="宋体" w:hAnsi="宋体" w:cs="宋体"/>
          <w:b/>
          <w:bCs/>
          <w:sz w:val="24"/>
          <w:szCs w:val="24"/>
        </w:rPr>
        <w:t xml:space="preserve"> 政府采购政策</w:t>
      </w:r>
      <w:bookmarkEnd w:id="2"/>
    </w:p>
    <w:p w:rsidR="006C0EDD" w:rsidRDefault="006C0EDD" w:rsidP="006C0EDD">
      <w:pPr>
        <w:spacing w:line="440" w:lineRule="exact"/>
        <w:ind w:firstLineChars="200" w:firstLine="480"/>
        <w:rPr>
          <w:rFonts w:ascii="宋体" w:hAnsi="宋体" w:cs="宋体"/>
          <w:sz w:val="24"/>
          <w:szCs w:val="24"/>
        </w:rPr>
      </w:pPr>
      <w:r>
        <w:rPr>
          <w:rFonts w:ascii="宋体" w:hAnsi="宋体" w:cs="宋体" w:hint="eastAsia"/>
          <w:sz w:val="24"/>
          <w:szCs w:val="24"/>
        </w:rPr>
        <w:t>政府采购应当有助于实现国家的经济和</w:t>
      </w:r>
      <w:hyperlink r:id="rId7" w:tgtFrame="_blank" w:history="1">
        <w:r>
          <w:rPr>
            <w:rFonts w:ascii="宋体" w:hAnsi="宋体" w:cs="宋体" w:hint="eastAsia"/>
            <w:sz w:val="24"/>
            <w:szCs w:val="24"/>
          </w:rPr>
          <w:t>社会发展</w:t>
        </w:r>
      </w:hyperlink>
      <w:r>
        <w:rPr>
          <w:rFonts w:ascii="宋体" w:hAnsi="宋体" w:cs="宋体" w:hint="eastAsia"/>
          <w:sz w:val="24"/>
          <w:szCs w:val="24"/>
        </w:rPr>
        <w:t>政策目标，包括保护环境，扶持不发达地区和少数民族地区，促进中小企业发展等。政府采购应当采购本国货物、工程和服务。但有下列情形之一的除外：</w:t>
      </w:r>
    </w:p>
    <w:p w:rsidR="006C0EDD" w:rsidRDefault="006C0EDD" w:rsidP="006C0EDD">
      <w:pPr>
        <w:spacing w:line="440" w:lineRule="exact"/>
        <w:ind w:firstLineChars="200" w:firstLine="480"/>
        <w:rPr>
          <w:rFonts w:ascii="宋体" w:hAnsi="宋体" w:cs="宋体"/>
          <w:sz w:val="24"/>
          <w:szCs w:val="24"/>
        </w:rPr>
      </w:pPr>
      <w:r>
        <w:rPr>
          <w:rFonts w:ascii="宋体" w:hAnsi="宋体" w:cs="宋体" w:hint="eastAsia"/>
          <w:sz w:val="24"/>
          <w:szCs w:val="24"/>
        </w:rPr>
        <w:lastRenderedPageBreak/>
        <w:t>（一）需要采购的货物、工程或者服务在中国境内无法获取或者无法以合理的商业条件获取的；</w:t>
      </w:r>
    </w:p>
    <w:p w:rsidR="006C0EDD" w:rsidRDefault="006C0EDD" w:rsidP="006C0EDD">
      <w:pPr>
        <w:spacing w:line="440" w:lineRule="exact"/>
        <w:ind w:firstLineChars="200" w:firstLine="480"/>
        <w:rPr>
          <w:rFonts w:ascii="宋体" w:hAnsi="宋体" w:cs="宋体"/>
          <w:sz w:val="24"/>
          <w:szCs w:val="24"/>
        </w:rPr>
      </w:pPr>
      <w:r>
        <w:rPr>
          <w:rFonts w:ascii="宋体" w:hAnsi="宋体" w:cs="宋体" w:hint="eastAsia"/>
          <w:sz w:val="24"/>
          <w:szCs w:val="24"/>
        </w:rPr>
        <w:t>（二）为在中国境外使用而进行采购的；</w:t>
      </w:r>
    </w:p>
    <w:p w:rsidR="006C0EDD" w:rsidRDefault="006C0EDD" w:rsidP="006C0EDD">
      <w:pPr>
        <w:spacing w:line="440" w:lineRule="exact"/>
        <w:ind w:firstLineChars="200" w:firstLine="480"/>
        <w:rPr>
          <w:rFonts w:ascii="宋体" w:hAnsi="宋体" w:cs="宋体"/>
          <w:sz w:val="24"/>
          <w:szCs w:val="24"/>
        </w:rPr>
      </w:pPr>
      <w:r>
        <w:rPr>
          <w:rFonts w:ascii="宋体" w:hAnsi="宋体" w:cs="宋体" w:hint="eastAsia"/>
          <w:sz w:val="24"/>
          <w:szCs w:val="24"/>
        </w:rPr>
        <w:t>（三）其他法律、行政法规另有规定的。</w:t>
      </w:r>
    </w:p>
    <w:p w:rsidR="006C0EDD" w:rsidRDefault="006C0EDD" w:rsidP="006C0EDD">
      <w:pPr>
        <w:spacing w:line="440" w:lineRule="exact"/>
        <w:ind w:firstLine="480"/>
        <w:rPr>
          <w:rFonts w:ascii="宋体" w:hAnsi="宋体" w:cs="宋体"/>
          <w:sz w:val="24"/>
          <w:szCs w:val="24"/>
        </w:rPr>
      </w:pPr>
      <w:r>
        <w:rPr>
          <w:rFonts w:ascii="宋体" w:hAnsi="宋体" w:cs="宋体" w:hint="eastAsia"/>
          <w:sz w:val="24"/>
          <w:szCs w:val="24"/>
        </w:rPr>
        <w:t>上述本国货物、工程和服务的界定，依照国务院有关规定执行。</w:t>
      </w:r>
    </w:p>
    <w:p w:rsidR="006C0EDD" w:rsidRDefault="006C0EDD" w:rsidP="00E778FE">
      <w:pPr>
        <w:pStyle w:val="a6"/>
        <w:shd w:val="clear" w:color="auto" w:fill="FFFFFF"/>
        <w:spacing w:before="0" w:beforeAutospacing="0" w:after="0" w:afterAutospacing="0" w:line="440" w:lineRule="exact"/>
        <w:ind w:firstLineChars="200" w:firstLine="482"/>
        <w:jc w:val="both"/>
        <w:rPr>
          <w:rFonts w:cs="Calibri"/>
          <w:color w:val="333333"/>
        </w:rPr>
      </w:pPr>
      <w:r>
        <w:rPr>
          <w:b/>
          <w:color w:val="333333"/>
          <w:shd w:val="clear" w:color="auto" w:fill="FFFFFF"/>
        </w:rPr>
        <w:t>5</w:t>
      </w:r>
      <w:r>
        <w:rPr>
          <w:rFonts w:hint="eastAsia"/>
          <w:b/>
          <w:color w:val="333333"/>
          <w:shd w:val="clear" w:color="auto" w:fill="FFFFFF"/>
        </w:rPr>
        <w:t>．资格审查方法</w:t>
      </w:r>
    </w:p>
    <w:p w:rsidR="006C0EDD" w:rsidRPr="00822E2B" w:rsidRDefault="006C0EDD" w:rsidP="00E778FE">
      <w:pPr>
        <w:widowControl/>
        <w:spacing w:line="440" w:lineRule="exact"/>
        <w:ind w:firstLineChars="200" w:firstLine="480"/>
        <w:jc w:val="left"/>
        <w:rPr>
          <w:rFonts w:ascii="宋体" w:hAnsi="宋体" w:cs="宋体"/>
          <w:sz w:val="24"/>
          <w:szCs w:val="24"/>
        </w:rPr>
      </w:pPr>
      <w:r w:rsidRPr="00822E2B">
        <w:rPr>
          <w:rFonts w:ascii="宋体" w:hAnsi="宋体" w:cs="宋体" w:hint="eastAsia"/>
          <w:sz w:val="24"/>
          <w:szCs w:val="24"/>
        </w:rPr>
        <w:t>本次资格审查采用资格后审。</w:t>
      </w:r>
    </w:p>
    <w:bookmarkEnd w:id="1"/>
    <w:p w:rsidR="006C0EDD" w:rsidRDefault="006C0EDD" w:rsidP="00E778FE">
      <w:pPr>
        <w:spacing w:line="440" w:lineRule="exact"/>
        <w:ind w:firstLineChars="200" w:firstLine="482"/>
        <w:jc w:val="left"/>
        <w:rPr>
          <w:rFonts w:ascii="宋体" w:hAnsi="宋体" w:cs="宋体"/>
          <w:b/>
          <w:sz w:val="24"/>
          <w:szCs w:val="24"/>
        </w:rPr>
      </w:pPr>
      <w:r>
        <w:rPr>
          <w:rFonts w:ascii="宋体" w:hAnsi="宋体" w:cs="宋体"/>
          <w:b/>
          <w:sz w:val="24"/>
          <w:szCs w:val="24"/>
        </w:rPr>
        <w:t>6</w:t>
      </w:r>
      <w:r>
        <w:rPr>
          <w:rFonts w:ascii="宋体" w:hAnsi="宋体" w:cs="宋体" w:hint="eastAsia"/>
          <w:b/>
          <w:sz w:val="24"/>
          <w:szCs w:val="24"/>
        </w:rPr>
        <w:t>、报名及招标文件获取</w:t>
      </w:r>
    </w:p>
    <w:p w:rsidR="006C0EDD" w:rsidRDefault="006C0EDD" w:rsidP="006C0EDD">
      <w:pPr>
        <w:spacing w:line="440" w:lineRule="exact"/>
        <w:ind w:firstLineChars="200" w:firstLine="480"/>
        <w:jc w:val="left"/>
        <w:rPr>
          <w:rFonts w:ascii="宋体" w:hAnsi="宋体" w:cs="宋体"/>
          <w:sz w:val="24"/>
          <w:szCs w:val="24"/>
        </w:rPr>
      </w:pPr>
      <w:r>
        <w:rPr>
          <w:rFonts w:ascii="宋体" w:hAnsi="宋体" w:cs="宋体" w:hint="eastAsia"/>
          <w:sz w:val="24"/>
          <w:szCs w:val="24"/>
        </w:rPr>
        <w:t>6.1、报名时间：2018年</w:t>
      </w:r>
      <w:r>
        <w:rPr>
          <w:rFonts w:ascii="宋体" w:hAnsi="宋体" w:cs="宋体"/>
          <w:sz w:val="24"/>
          <w:szCs w:val="24"/>
        </w:rPr>
        <w:t xml:space="preserve"> </w:t>
      </w:r>
      <w:r w:rsidR="009456FA">
        <w:rPr>
          <w:rFonts w:ascii="宋体" w:hAnsi="宋体" w:cs="宋体" w:hint="eastAsia"/>
          <w:sz w:val="24"/>
          <w:szCs w:val="24"/>
        </w:rPr>
        <w:t>2</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proofErr w:type="gramStart"/>
      <w:r w:rsidR="009456FA">
        <w:rPr>
          <w:rFonts w:ascii="宋体" w:hAnsi="宋体" w:cs="宋体" w:hint="eastAsia"/>
          <w:sz w:val="24"/>
          <w:szCs w:val="24"/>
        </w:rPr>
        <w:t>1</w:t>
      </w:r>
      <w:r w:rsidR="0075675B">
        <w:rPr>
          <w:rFonts w:ascii="宋体" w:hAnsi="宋体" w:cs="宋体" w:hint="eastAsia"/>
          <w:sz w:val="24"/>
          <w:szCs w:val="24"/>
        </w:rPr>
        <w:t>3</w:t>
      </w:r>
      <w:r>
        <w:rPr>
          <w:rFonts w:ascii="宋体" w:hAnsi="宋体" w:cs="宋体" w:hint="eastAsia"/>
          <w:sz w:val="24"/>
          <w:szCs w:val="24"/>
        </w:rPr>
        <w:t>日00时00分整至2018年</w:t>
      </w:r>
      <w:proofErr w:type="gramEnd"/>
      <w:r>
        <w:rPr>
          <w:rFonts w:ascii="宋体" w:hAnsi="宋体" w:cs="宋体" w:hint="eastAsia"/>
          <w:sz w:val="24"/>
          <w:szCs w:val="24"/>
        </w:rPr>
        <w:t xml:space="preserve"> </w:t>
      </w:r>
      <w:r>
        <w:rPr>
          <w:rFonts w:ascii="宋体" w:hAnsi="宋体" w:cs="宋体"/>
          <w:sz w:val="24"/>
          <w:szCs w:val="24"/>
        </w:rPr>
        <w:t xml:space="preserve"> </w:t>
      </w:r>
      <w:r w:rsidR="009456FA">
        <w:rPr>
          <w:rFonts w:ascii="宋体" w:hAnsi="宋体" w:cs="宋体" w:hint="eastAsia"/>
          <w:sz w:val="24"/>
          <w:szCs w:val="24"/>
        </w:rPr>
        <w:t>2</w:t>
      </w:r>
      <w:r>
        <w:rPr>
          <w:rFonts w:ascii="宋体" w:hAnsi="宋体" w:cs="宋体" w:hint="eastAsia"/>
          <w:sz w:val="24"/>
          <w:szCs w:val="24"/>
        </w:rPr>
        <w:t>月</w:t>
      </w:r>
      <w:r w:rsidR="009456FA">
        <w:rPr>
          <w:rFonts w:ascii="宋体" w:hAnsi="宋体" w:cs="宋体" w:hint="eastAsia"/>
          <w:sz w:val="24"/>
          <w:szCs w:val="24"/>
        </w:rPr>
        <w:t>24</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sidR="009456FA">
        <w:rPr>
          <w:rFonts w:ascii="宋体" w:hAnsi="宋体" w:cs="宋体" w:hint="eastAsia"/>
          <w:sz w:val="24"/>
          <w:szCs w:val="24"/>
        </w:rPr>
        <w:t>23</w:t>
      </w:r>
      <w:r>
        <w:rPr>
          <w:rFonts w:ascii="宋体" w:hAnsi="宋体" w:cs="宋体"/>
          <w:sz w:val="24"/>
          <w:szCs w:val="24"/>
        </w:rPr>
        <w:t xml:space="preserve"> </w:t>
      </w:r>
      <w:r>
        <w:rPr>
          <w:rFonts w:ascii="宋体" w:hAnsi="宋体" w:cs="宋体" w:hint="eastAsia"/>
          <w:sz w:val="24"/>
          <w:szCs w:val="24"/>
        </w:rPr>
        <w:t>时</w:t>
      </w:r>
      <w:r>
        <w:rPr>
          <w:rFonts w:ascii="宋体" w:hAnsi="宋体" w:cs="宋体"/>
          <w:sz w:val="24"/>
          <w:szCs w:val="24"/>
        </w:rPr>
        <w:t xml:space="preserve"> </w:t>
      </w:r>
      <w:r w:rsidR="009456FA">
        <w:rPr>
          <w:rFonts w:ascii="宋体" w:hAnsi="宋体" w:cs="宋体" w:hint="eastAsia"/>
          <w:sz w:val="24"/>
          <w:szCs w:val="24"/>
        </w:rPr>
        <w:t>59</w:t>
      </w:r>
      <w:r>
        <w:rPr>
          <w:rFonts w:ascii="宋体" w:hAnsi="宋体" w:cs="宋体"/>
          <w:sz w:val="24"/>
          <w:szCs w:val="24"/>
        </w:rPr>
        <w:t xml:space="preserve"> </w:t>
      </w:r>
      <w:r>
        <w:rPr>
          <w:rFonts w:ascii="宋体" w:hAnsi="宋体" w:cs="宋体" w:hint="eastAsia"/>
          <w:sz w:val="24"/>
          <w:szCs w:val="24"/>
        </w:rPr>
        <w:t>分（北京时间）；</w:t>
      </w:r>
    </w:p>
    <w:p w:rsidR="006C0EDD" w:rsidRDefault="006C0EDD" w:rsidP="006C0EDD">
      <w:pPr>
        <w:spacing w:line="440" w:lineRule="exact"/>
        <w:ind w:firstLineChars="200" w:firstLine="480"/>
        <w:jc w:val="left"/>
        <w:rPr>
          <w:rFonts w:ascii="宋体" w:hAnsi="宋体" w:cs="宋体"/>
          <w:sz w:val="24"/>
          <w:szCs w:val="24"/>
        </w:rPr>
      </w:pPr>
      <w:r>
        <w:rPr>
          <w:rFonts w:ascii="宋体" w:hAnsi="宋体" w:cs="宋体" w:hint="eastAsia"/>
          <w:sz w:val="24"/>
          <w:szCs w:val="24"/>
        </w:rPr>
        <w:t>6.2、报名方法：本项目只接受网上报名，不接受其它形式报名。潜在投标人报名需凭CA数字证书通过新密市公共资源交易中心网“投标人登录”入口进入交易系统进行报名；</w:t>
      </w:r>
    </w:p>
    <w:p w:rsidR="006C0EDD" w:rsidRDefault="006C0EDD" w:rsidP="006C0EDD">
      <w:pPr>
        <w:spacing w:line="440" w:lineRule="exact"/>
        <w:ind w:firstLineChars="200" w:firstLine="480"/>
        <w:jc w:val="left"/>
        <w:rPr>
          <w:rFonts w:ascii="宋体" w:hAnsi="宋体" w:cs="宋体"/>
          <w:sz w:val="24"/>
          <w:szCs w:val="24"/>
        </w:rPr>
      </w:pPr>
      <w:r>
        <w:rPr>
          <w:rFonts w:ascii="宋体" w:hAnsi="宋体" w:cs="宋体" w:hint="eastAsia"/>
          <w:sz w:val="24"/>
          <w:szCs w:val="24"/>
        </w:rPr>
        <w:t>6.3、招标文件的获取</w:t>
      </w:r>
    </w:p>
    <w:p w:rsidR="006C0EDD" w:rsidRDefault="006C0EDD" w:rsidP="006C0EDD">
      <w:pPr>
        <w:spacing w:line="440" w:lineRule="exact"/>
        <w:ind w:firstLineChars="200" w:firstLine="480"/>
        <w:jc w:val="left"/>
        <w:rPr>
          <w:rFonts w:ascii="宋体" w:hAnsi="宋体" w:cs="宋体"/>
          <w:sz w:val="24"/>
          <w:szCs w:val="24"/>
        </w:rPr>
      </w:pPr>
      <w:r>
        <w:rPr>
          <w:rFonts w:ascii="宋体" w:hAnsi="宋体" w:cs="宋体" w:hint="eastAsia"/>
          <w:sz w:val="24"/>
          <w:szCs w:val="24"/>
        </w:rPr>
        <w:t>潜在投标人网上报名成功之后即可下载招标文件，纸质招标文件不再出售；</w:t>
      </w:r>
    </w:p>
    <w:p w:rsidR="006C0EDD" w:rsidRDefault="006C0EDD" w:rsidP="006C0EDD">
      <w:pPr>
        <w:spacing w:line="440" w:lineRule="exact"/>
        <w:ind w:firstLineChars="200" w:firstLine="480"/>
        <w:jc w:val="left"/>
        <w:rPr>
          <w:rFonts w:ascii="宋体" w:hAnsi="宋体" w:cs="宋体"/>
          <w:sz w:val="24"/>
          <w:szCs w:val="24"/>
        </w:rPr>
      </w:pPr>
      <w:r>
        <w:rPr>
          <w:rFonts w:ascii="宋体" w:hAnsi="宋体" w:cs="宋体" w:hint="eastAsia"/>
          <w:sz w:val="24"/>
          <w:szCs w:val="24"/>
        </w:rPr>
        <w:t>注：保证金缴纳绑定，请登录新密市公共资源交易中心网站，查看办事指南栏目下的常见问题解答中的《保证金缴纳绑定操作指南》，或直接登录http://www.xmggzy.gov.cn/zncjwtjd/10869.jhtml各潜在供应商请按照线上保证金操作规程进行操作，否则将影响投标活动。</w:t>
      </w:r>
    </w:p>
    <w:p w:rsidR="006C0EDD" w:rsidRPr="00AA59B6" w:rsidRDefault="006C0EDD" w:rsidP="00AA59B6">
      <w:pPr>
        <w:pStyle w:val="a0"/>
        <w:spacing w:line="440" w:lineRule="exact"/>
        <w:ind w:firstLineChars="200" w:firstLine="480"/>
        <w:rPr>
          <w:rFonts w:ascii="宋体" w:eastAsia="宋体" w:hAnsi="宋体" w:cs="宋体"/>
          <w:sz w:val="24"/>
          <w:szCs w:val="24"/>
        </w:rPr>
      </w:pPr>
      <w:r w:rsidRPr="00AA59B6">
        <w:rPr>
          <w:rFonts w:ascii="宋体" w:eastAsia="宋体" w:hAnsi="宋体" w:cs="宋体" w:hint="eastAsia"/>
          <w:sz w:val="24"/>
          <w:szCs w:val="24"/>
        </w:rPr>
        <w:t>6.4、CA 密钥在新密市公共资源交易中心受理大厅（河南省新密市</w:t>
      </w:r>
      <w:proofErr w:type="gramStart"/>
      <w:r w:rsidRPr="00AA59B6">
        <w:rPr>
          <w:rFonts w:ascii="宋体" w:eastAsia="宋体" w:hAnsi="宋体" w:cs="宋体" w:hint="eastAsia"/>
          <w:sz w:val="24"/>
          <w:szCs w:val="24"/>
        </w:rPr>
        <w:t>诚信路与溱</w:t>
      </w:r>
      <w:proofErr w:type="gramEnd"/>
      <w:r w:rsidRPr="00AA59B6">
        <w:rPr>
          <w:rFonts w:ascii="宋体" w:eastAsia="宋体" w:hAnsi="宋体" w:cs="宋体" w:hint="eastAsia"/>
          <w:sz w:val="24"/>
          <w:szCs w:val="24"/>
        </w:rPr>
        <w:t>水路交叉口</w:t>
      </w:r>
      <w:r w:rsidR="009456FA" w:rsidRPr="00AA59B6">
        <w:rPr>
          <w:rFonts w:ascii="宋体" w:eastAsia="宋体" w:hAnsi="宋体" w:cs="宋体" w:hint="eastAsia"/>
          <w:sz w:val="24"/>
          <w:szCs w:val="24"/>
        </w:rPr>
        <w:t>）</w:t>
      </w:r>
      <w:r w:rsidRPr="00AA59B6">
        <w:rPr>
          <w:rFonts w:ascii="宋体" w:eastAsia="宋体" w:hAnsi="宋体" w:cs="宋体" w:hint="eastAsia"/>
          <w:sz w:val="24"/>
          <w:szCs w:val="24"/>
        </w:rPr>
        <w:t>。</w:t>
      </w:r>
    </w:p>
    <w:p w:rsidR="006C0EDD" w:rsidRDefault="006C0EDD" w:rsidP="00B40DEB">
      <w:pPr>
        <w:pStyle w:val="a6"/>
        <w:shd w:val="clear" w:color="auto" w:fill="FFFFFF"/>
        <w:spacing w:before="0" w:beforeAutospacing="0" w:after="0" w:afterAutospacing="0" w:line="440" w:lineRule="exact"/>
        <w:ind w:firstLineChars="200" w:firstLine="480"/>
        <w:jc w:val="both"/>
        <w:rPr>
          <w:rFonts w:cs="Calibri"/>
          <w:color w:val="333333"/>
        </w:rPr>
      </w:pPr>
      <w:r>
        <w:rPr>
          <w:rFonts w:hint="eastAsia"/>
        </w:rPr>
        <w:t>7</w:t>
      </w:r>
      <w:r>
        <w:rPr>
          <w:rFonts w:hint="eastAsia"/>
          <w:b/>
          <w:color w:val="333333"/>
          <w:shd w:val="clear" w:color="auto" w:fill="FFFFFF"/>
        </w:rPr>
        <w:t>、投标文件的递交</w:t>
      </w:r>
    </w:p>
    <w:p w:rsidR="006C0EDD" w:rsidRPr="00822E2B" w:rsidRDefault="006C0EDD" w:rsidP="00822E2B">
      <w:pPr>
        <w:widowControl/>
        <w:spacing w:line="440" w:lineRule="exact"/>
        <w:ind w:firstLineChars="200" w:firstLine="480"/>
        <w:jc w:val="left"/>
        <w:rPr>
          <w:rFonts w:ascii="宋体" w:hAnsi="宋体" w:cs="宋体"/>
          <w:sz w:val="24"/>
          <w:szCs w:val="24"/>
        </w:rPr>
      </w:pPr>
      <w:r w:rsidRPr="00822E2B">
        <w:rPr>
          <w:rFonts w:ascii="宋体" w:hAnsi="宋体" w:cs="宋体"/>
          <w:sz w:val="24"/>
          <w:szCs w:val="24"/>
        </w:rPr>
        <w:t>7.1</w:t>
      </w:r>
      <w:r w:rsidR="009456FA" w:rsidRPr="00822E2B">
        <w:rPr>
          <w:rFonts w:ascii="宋体" w:hAnsi="宋体" w:cs="宋体"/>
          <w:sz w:val="24"/>
          <w:szCs w:val="24"/>
        </w:rPr>
        <w:t>投标文件递交截止时间</w:t>
      </w:r>
      <w:r w:rsidR="009456FA" w:rsidRPr="00822E2B">
        <w:rPr>
          <w:rFonts w:ascii="宋体" w:hAnsi="宋体" w:cs="宋体" w:hint="eastAsia"/>
          <w:sz w:val="24"/>
          <w:szCs w:val="24"/>
        </w:rPr>
        <w:t>及</w:t>
      </w:r>
      <w:r w:rsidR="009456FA" w:rsidRPr="00822E2B">
        <w:rPr>
          <w:rFonts w:ascii="宋体" w:hAnsi="宋体" w:cs="宋体"/>
          <w:sz w:val="24"/>
          <w:szCs w:val="24"/>
        </w:rPr>
        <w:t>地址</w:t>
      </w:r>
      <w:r w:rsidR="009456FA" w:rsidRPr="00822E2B">
        <w:rPr>
          <w:rFonts w:ascii="宋体" w:hAnsi="宋体" w:cs="宋体" w:hint="eastAsia"/>
          <w:sz w:val="24"/>
          <w:szCs w:val="24"/>
        </w:rPr>
        <w:t>：2018年</w:t>
      </w:r>
      <w:r w:rsidR="00024173" w:rsidRPr="00822E2B">
        <w:rPr>
          <w:rFonts w:ascii="宋体" w:hAnsi="宋体" w:cs="宋体" w:hint="eastAsia"/>
          <w:sz w:val="24"/>
          <w:szCs w:val="24"/>
        </w:rPr>
        <w:t>3</w:t>
      </w:r>
      <w:r w:rsidR="009456FA" w:rsidRPr="00822E2B">
        <w:rPr>
          <w:rFonts w:ascii="宋体" w:hAnsi="宋体" w:cs="宋体" w:hint="eastAsia"/>
          <w:sz w:val="24"/>
          <w:szCs w:val="24"/>
        </w:rPr>
        <w:t>月</w:t>
      </w:r>
      <w:r w:rsidR="00024173" w:rsidRPr="00822E2B">
        <w:rPr>
          <w:rFonts w:ascii="宋体" w:hAnsi="宋体" w:cs="宋体" w:hint="eastAsia"/>
          <w:sz w:val="24"/>
          <w:szCs w:val="24"/>
        </w:rPr>
        <w:t>21</w:t>
      </w:r>
      <w:r w:rsidR="009456FA" w:rsidRPr="00822E2B">
        <w:rPr>
          <w:rFonts w:ascii="宋体" w:hAnsi="宋体" w:cs="宋体" w:hint="eastAsia"/>
          <w:sz w:val="24"/>
          <w:szCs w:val="24"/>
        </w:rPr>
        <w:t>日9时30分</w:t>
      </w:r>
      <w:r w:rsidR="00024173" w:rsidRPr="00822E2B">
        <w:rPr>
          <w:rFonts w:ascii="宋体" w:hAnsi="宋体" w:cs="宋体"/>
          <w:sz w:val="24"/>
          <w:szCs w:val="24"/>
        </w:rPr>
        <w:t>，新密市公共资源交易中心</w:t>
      </w:r>
      <w:r w:rsidR="00024173" w:rsidRPr="00822E2B">
        <w:rPr>
          <w:rFonts w:ascii="宋体" w:hAnsi="宋体" w:cs="宋体" w:hint="eastAsia"/>
          <w:sz w:val="24"/>
          <w:szCs w:val="24"/>
        </w:rPr>
        <w:t>第三开标室。</w:t>
      </w:r>
    </w:p>
    <w:p w:rsidR="006C0EDD" w:rsidRPr="00822E2B" w:rsidRDefault="006C0EDD" w:rsidP="00822E2B">
      <w:pPr>
        <w:widowControl/>
        <w:spacing w:line="440" w:lineRule="exact"/>
        <w:ind w:firstLineChars="200" w:firstLine="480"/>
        <w:jc w:val="left"/>
        <w:rPr>
          <w:rFonts w:ascii="宋体" w:hAnsi="宋体" w:cs="宋体"/>
          <w:sz w:val="24"/>
          <w:szCs w:val="24"/>
        </w:rPr>
      </w:pPr>
      <w:r w:rsidRPr="00822E2B">
        <w:rPr>
          <w:rFonts w:ascii="宋体" w:hAnsi="宋体" w:cs="宋体"/>
          <w:sz w:val="24"/>
          <w:szCs w:val="24"/>
        </w:rPr>
        <w:t>7.2逾期送达或者未送达指定地点的投标文件，招标人不予受理。</w:t>
      </w:r>
    </w:p>
    <w:p w:rsidR="00CB1EC1" w:rsidRDefault="006C0EDD" w:rsidP="00CB1EC1">
      <w:pPr>
        <w:widowControl/>
        <w:tabs>
          <w:tab w:val="left" w:pos="720"/>
        </w:tabs>
        <w:spacing w:line="440" w:lineRule="exact"/>
        <w:ind w:firstLineChars="200" w:firstLine="482"/>
        <w:rPr>
          <w:rFonts w:ascii="宋体" w:hAnsi="宋体" w:cs="宋体"/>
          <w:b/>
          <w:bCs/>
          <w:sz w:val="24"/>
          <w:szCs w:val="24"/>
        </w:rPr>
      </w:pPr>
      <w:r>
        <w:rPr>
          <w:rFonts w:ascii="宋体" w:hAnsi="宋体" w:cs="宋体" w:hint="eastAsia"/>
          <w:b/>
          <w:bCs/>
          <w:sz w:val="24"/>
          <w:szCs w:val="24"/>
        </w:rPr>
        <w:t>8、</w:t>
      </w:r>
      <w:r w:rsidR="00CB1EC1" w:rsidRPr="00CB1EC1">
        <w:rPr>
          <w:rFonts w:ascii="宋体" w:hAnsi="宋体" w:cs="宋体" w:hint="eastAsia"/>
          <w:b/>
          <w:bCs/>
          <w:sz w:val="24"/>
          <w:szCs w:val="24"/>
        </w:rPr>
        <w:t>发布公告的媒介</w:t>
      </w:r>
    </w:p>
    <w:p w:rsidR="00CB1EC1" w:rsidRPr="00CB1EC1" w:rsidRDefault="00CB1EC1" w:rsidP="00CB1EC1">
      <w:pPr>
        <w:widowControl/>
        <w:tabs>
          <w:tab w:val="left" w:pos="720"/>
        </w:tabs>
        <w:spacing w:line="440" w:lineRule="exact"/>
        <w:ind w:firstLineChars="200" w:firstLine="480"/>
        <w:rPr>
          <w:rFonts w:ascii="宋体" w:hAnsi="宋体" w:cs="宋体"/>
          <w:sz w:val="24"/>
          <w:szCs w:val="24"/>
        </w:rPr>
      </w:pPr>
      <w:r w:rsidRPr="00CB1EC1">
        <w:rPr>
          <w:rFonts w:ascii="宋体" w:hAnsi="宋体" w:cs="宋体" w:hint="eastAsia"/>
          <w:sz w:val="24"/>
          <w:szCs w:val="24"/>
        </w:rPr>
        <w:t>本次招标公告同时在《中国采购与招标网》、《河南招标采购综合网》、《河南省政府采购网》、《新密市政府采购网》、《郑州市政务服务网》、《中国招标投标公共服务平台》、《新密市公共资源交易中心》发布。</w:t>
      </w:r>
    </w:p>
    <w:p w:rsidR="006C0EDD" w:rsidRDefault="00CB1EC1" w:rsidP="00CB1EC1">
      <w:pPr>
        <w:widowControl/>
        <w:tabs>
          <w:tab w:val="left" w:pos="720"/>
        </w:tabs>
        <w:spacing w:line="440" w:lineRule="exact"/>
        <w:ind w:firstLineChars="200" w:firstLine="482"/>
        <w:rPr>
          <w:rFonts w:ascii="宋体" w:hAnsi="宋体" w:cs="宋体"/>
          <w:b/>
          <w:bCs/>
          <w:sz w:val="24"/>
          <w:szCs w:val="24"/>
        </w:rPr>
      </w:pPr>
      <w:r>
        <w:rPr>
          <w:rFonts w:ascii="宋体" w:hAnsi="宋体" w:cs="宋体" w:hint="eastAsia"/>
          <w:b/>
          <w:bCs/>
          <w:sz w:val="24"/>
          <w:szCs w:val="24"/>
        </w:rPr>
        <w:t>9、</w:t>
      </w:r>
      <w:r w:rsidR="006C0EDD">
        <w:rPr>
          <w:rFonts w:ascii="宋体" w:hAnsi="宋体" w:cs="宋体" w:hint="eastAsia"/>
          <w:b/>
          <w:bCs/>
          <w:sz w:val="24"/>
          <w:szCs w:val="24"/>
        </w:rPr>
        <w:t>联系方式</w:t>
      </w:r>
    </w:p>
    <w:p w:rsidR="006C0EDD" w:rsidRDefault="006C0EDD" w:rsidP="006C0EDD">
      <w:pPr>
        <w:widowControl/>
        <w:spacing w:line="440" w:lineRule="exact"/>
        <w:ind w:firstLineChars="200" w:firstLine="480"/>
        <w:jc w:val="left"/>
        <w:rPr>
          <w:rFonts w:ascii="宋体" w:hAnsi="宋体" w:cs="宋体"/>
          <w:sz w:val="24"/>
          <w:szCs w:val="24"/>
        </w:rPr>
      </w:pPr>
      <w:r>
        <w:rPr>
          <w:rFonts w:ascii="宋体" w:hAnsi="宋体" w:cs="宋体" w:hint="eastAsia"/>
          <w:sz w:val="24"/>
          <w:szCs w:val="24"/>
        </w:rPr>
        <w:t>招</w:t>
      </w:r>
      <w:r>
        <w:rPr>
          <w:rFonts w:ascii="宋体" w:hAnsi="宋体" w:cs="宋体"/>
          <w:sz w:val="24"/>
          <w:szCs w:val="24"/>
        </w:rPr>
        <w:t xml:space="preserve"> 标 人：  新密市教育体育局                                </w:t>
      </w:r>
    </w:p>
    <w:p w:rsidR="006C0EDD" w:rsidRDefault="006C0EDD" w:rsidP="006C0EDD">
      <w:pPr>
        <w:widowControl/>
        <w:spacing w:line="440" w:lineRule="exact"/>
        <w:ind w:firstLineChars="200" w:firstLine="480"/>
        <w:jc w:val="left"/>
        <w:rPr>
          <w:rFonts w:ascii="宋体" w:hAnsi="宋体" w:cs="宋体"/>
          <w:sz w:val="24"/>
          <w:szCs w:val="24"/>
        </w:rPr>
      </w:pPr>
      <w:r>
        <w:rPr>
          <w:rFonts w:ascii="宋体" w:hAnsi="宋体" w:cs="宋体" w:hint="eastAsia"/>
          <w:sz w:val="24"/>
          <w:szCs w:val="24"/>
        </w:rPr>
        <w:lastRenderedPageBreak/>
        <w:t>地</w:t>
      </w:r>
      <w:r>
        <w:rPr>
          <w:rFonts w:ascii="宋体" w:hAnsi="宋体" w:cs="宋体"/>
          <w:sz w:val="24"/>
          <w:szCs w:val="24"/>
        </w:rPr>
        <w:t xml:space="preserve">    </w:t>
      </w:r>
      <w:r>
        <w:rPr>
          <w:rFonts w:ascii="宋体" w:hAnsi="宋体" w:cs="宋体" w:hint="eastAsia"/>
          <w:sz w:val="24"/>
          <w:szCs w:val="24"/>
        </w:rPr>
        <w:t>址：</w:t>
      </w:r>
      <w:r>
        <w:rPr>
          <w:rFonts w:ascii="宋体" w:hAnsi="宋体" w:cs="宋体"/>
          <w:sz w:val="24"/>
          <w:szCs w:val="24"/>
        </w:rPr>
        <w:t xml:space="preserve">  </w:t>
      </w:r>
      <w:r>
        <w:rPr>
          <w:rFonts w:ascii="宋体" w:hAnsi="宋体" w:cs="宋体" w:hint="eastAsia"/>
          <w:sz w:val="24"/>
          <w:szCs w:val="24"/>
        </w:rPr>
        <w:t>河南新密市北密新路</w:t>
      </w:r>
      <w:r>
        <w:rPr>
          <w:rFonts w:ascii="宋体" w:hAnsi="宋体" w:cs="宋体"/>
          <w:sz w:val="24"/>
          <w:szCs w:val="24"/>
        </w:rPr>
        <w:t>9号</w:t>
      </w:r>
    </w:p>
    <w:p w:rsidR="006C0EDD" w:rsidRDefault="006C0EDD" w:rsidP="006C0EDD">
      <w:pPr>
        <w:widowControl/>
        <w:spacing w:line="440" w:lineRule="exact"/>
        <w:ind w:firstLineChars="200" w:firstLine="480"/>
        <w:jc w:val="left"/>
        <w:rPr>
          <w:rFonts w:ascii="宋体" w:hAnsi="宋体" w:cs="宋体"/>
          <w:sz w:val="24"/>
          <w:szCs w:val="24"/>
        </w:rPr>
      </w:pPr>
      <w:r>
        <w:rPr>
          <w:rFonts w:ascii="宋体" w:hAnsi="宋体" w:cs="宋体" w:hint="eastAsia"/>
          <w:sz w:val="24"/>
          <w:szCs w:val="24"/>
        </w:rPr>
        <w:t>联</w:t>
      </w:r>
      <w:r>
        <w:rPr>
          <w:rFonts w:ascii="宋体" w:hAnsi="宋体" w:cs="宋体"/>
          <w:sz w:val="24"/>
          <w:szCs w:val="24"/>
        </w:rPr>
        <w:t xml:space="preserve"> 系 人：  司先生                </w:t>
      </w:r>
    </w:p>
    <w:p w:rsidR="006C0EDD" w:rsidRDefault="006C0EDD" w:rsidP="006C0EDD">
      <w:pPr>
        <w:widowControl/>
        <w:spacing w:line="440" w:lineRule="exact"/>
        <w:ind w:firstLineChars="200" w:firstLine="480"/>
        <w:jc w:val="left"/>
        <w:rPr>
          <w:rFonts w:ascii="宋体" w:hAnsi="宋体" w:cs="宋体"/>
          <w:sz w:val="24"/>
          <w:szCs w:val="24"/>
        </w:rPr>
      </w:pPr>
      <w:r>
        <w:rPr>
          <w:rFonts w:ascii="宋体" w:hAnsi="宋体" w:cs="宋体" w:hint="eastAsia"/>
          <w:sz w:val="24"/>
          <w:szCs w:val="24"/>
        </w:rPr>
        <w:t>电</w:t>
      </w:r>
      <w:r>
        <w:rPr>
          <w:rFonts w:ascii="宋体" w:hAnsi="宋体" w:cs="宋体"/>
          <w:sz w:val="24"/>
          <w:szCs w:val="24"/>
        </w:rPr>
        <w:t xml:space="preserve">    </w:t>
      </w:r>
      <w:r>
        <w:rPr>
          <w:rFonts w:ascii="宋体" w:hAnsi="宋体" w:cs="宋体" w:hint="eastAsia"/>
          <w:sz w:val="24"/>
          <w:szCs w:val="24"/>
        </w:rPr>
        <w:t>话：  13838514369</w:t>
      </w:r>
      <w:r>
        <w:rPr>
          <w:rFonts w:ascii="宋体" w:hAnsi="宋体" w:cs="宋体"/>
          <w:sz w:val="24"/>
          <w:szCs w:val="24"/>
        </w:rPr>
        <w:t xml:space="preserve">  </w:t>
      </w:r>
    </w:p>
    <w:p w:rsidR="006C0EDD" w:rsidRDefault="006C0EDD" w:rsidP="006C0EDD">
      <w:pPr>
        <w:widowControl/>
        <w:spacing w:line="440" w:lineRule="exact"/>
        <w:ind w:firstLineChars="200" w:firstLine="480"/>
        <w:jc w:val="left"/>
        <w:rPr>
          <w:rFonts w:ascii="宋体" w:hAnsi="宋体" w:cs="宋体"/>
          <w:sz w:val="24"/>
          <w:szCs w:val="24"/>
        </w:rPr>
      </w:pPr>
      <w:r>
        <w:rPr>
          <w:rFonts w:ascii="宋体" w:hAnsi="宋体" w:cs="宋体" w:hint="eastAsia"/>
          <w:sz w:val="24"/>
          <w:szCs w:val="24"/>
        </w:rPr>
        <w:t>代理机构：</w:t>
      </w:r>
      <w:r>
        <w:rPr>
          <w:rFonts w:ascii="宋体" w:hAnsi="宋体" w:cs="宋体"/>
          <w:sz w:val="24"/>
          <w:szCs w:val="24"/>
        </w:rPr>
        <w:t xml:space="preserve">  达华工程管理（集团）有限公司      </w:t>
      </w:r>
    </w:p>
    <w:p w:rsidR="006C0EDD" w:rsidRDefault="006C0EDD" w:rsidP="006C0EDD">
      <w:pPr>
        <w:widowControl/>
        <w:spacing w:line="440" w:lineRule="exact"/>
        <w:ind w:firstLineChars="200" w:firstLine="480"/>
        <w:jc w:val="left"/>
        <w:rPr>
          <w:rFonts w:ascii="宋体" w:hAnsi="宋体" w:cs="宋体"/>
          <w:sz w:val="24"/>
          <w:szCs w:val="24"/>
        </w:rPr>
      </w:pPr>
      <w:r>
        <w:rPr>
          <w:rFonts w:ascii="宋体" w:hAnsi="宋体" w:cs="宋体" w:hint="eastAsia"/>
          <w:sz w:val="24"/>
          <w:szCs w:val="24"/>
        </w:rPr>
        <w:t>地</w:t>
      </w:r>
      <w:r>
        <w:rPr>
          <w:rFonts w:ascii="宋体" w:hAnsi="宋体" w:cs="宋体"/>
          <w:sz w:val="24"/>
          <w:szCs w:val="24"/>
        </w:rPr>
        <w:t xml:space="preserve">    址：  </w:t>
      </w:r>
      <w:r>
        <w:rPr>
          <w:rFonts w:ascii="宋体" w:hAnsi="宋体" w:cs="宋体" w:hint="eastAsia"/>
          <w:sz w:val="24"/>
          <w:szCs w:val="24"/>
        </w:rPr>
        <w:t>郑州市郑东新区商务内环路</w:t>
      </w:r>
      <w:r>
        <w:rPr>
          <w:rFonts w:ascii="宋体" w:hAnsi="宋体" w:cs="宋体"/>
          <w:sz w:val="24"/>
          <w:szCs w:val="24"/>
        </w:rPr>
        <w:t>8号楼8层02室</w:t>
      </w:r>
    </w:p>
    <w:p w:rsidR="006C0EDD" w:rsidRDefault="006C0EDD" w:rsidP="006C0EDD">
      <w:pPr>
        <w:widowControl/>
        <w:spacing w:line="440" w:lineRule="exact"/>
        <w:ind w:firstLineChars="200" w:firstLine="480"/>
        <w:jc w:val="left"/>
        <w:rPr>
          <w:rFonts w:ascii="宋体" w:hAnsi="宋体" w:cs="宋体"/>
          <w:sz w:val="24"/>
          <w:szCs w:val="24"/>
        </w:rPr>
      </w:pPr>
      <w:r>
        <w:rPr>
          <w:rFonts w:ascii="宋体" w:hAnsi="宋体" w:cs="宋体" w:hint="eastAsia"/>
          <w:sz w:val="24"/>
          <w:szCs w:val="24"/>
        </w:rPr>
        <w:t>联</w:t>
      </w:r>
      <w:r>
        <w:rPr>
          <w:rFonts w:ascii="宋体" w:hAnsi="宋体" w:cs="宋体"/>
          <w:sz w:val="24"/>
          <w:szCs w:val="24"/>
        </w:rPr>
        <w:t xml:space="preserve"> 系 人：  李先生                 </w:t>
      </w:r>
    </w:p>
    <w:p w:rsidR="006C0EDD" w:rsidRDefault="006C0EDD" w:rsidP="006C0EDD">
      <w:pPr>
        <w:widowControl/>
        <w:spacing w:line="440" w:lineRule="exact"/>
        <w:ind w:firstLineChars="200" w:firstLine="480"/>
        <w:jc w:val="left"/>
        <w:rPr>
          <w:rFonts w:ascii="宋体" w:hAnsi="宋体" w:cs="宋体"/>
          <w:sz w:val="24"/>
          <w:szCs w:val="24"/>
        </w:rPr>
      </w:pPr>
      <w:r>
        <w:rPr>
          <w:rFonts w:ascii="宋体" w:hAnsi="宋体" w:cs="宋体" w:hint="eastAsia"/>
          <w:sz w:val="24"/>
          <w:szCs w:val="24"/>
        </w:rPr>
        <w:t>电</w:t>
      </w:r>
      <w:r>
        <w:rPr>
          <w:rFonts w:ascii="宋体" w:hAnsi="宋体" w:cs="宋体"/>
          <w:sz w:val="24"/>
          <w:szCs w:val="24"/>
        </w:rPr>
        <w:t xml:space="preserve">    </w:t>
      </w:r>
      <w:r>
        <w:rPr>
          <w:rFonts w:ascii="宋体" w:hAnsi="宋体" w:cs="宋体" w:hint="eastAsia"/>
          <w:sz w:val="24"/>
          <w:szCs w:val="24"/>
        </w:rPr>
        <w:t>话：</w:t>
      </w:r>
      <w:r>
        <w:rPr>
          <w:rFonts w:ascii="宋体" w:hAnsi="宋体" w:cs="宋体"/>
          <w:sz w:val="24"/>
          <w:szCs w:val="24"/>
        </w:rPr>
        <w:t xml:space="preserve">  13353689000         0371-55013253</w:t>
      </w:r>
    </w:p>
    <w:p w:rsidR="006C0EDD" w:rsidRDefault="006C0EDD" w:rsidP="006C0EDD">
      <w:pPr>
        <w:pStyle w:val="a0"/>
        <w:ind w:firstLine="240"/>
        <w:rPr>
          <w:rFonts w:ascii="宋体" w:hAnsi="宋体" w:cs="宋体"/>
          <w:sz w:val="24"/>
          <w:szCs w:val="24"/>
        </w:rPr>
      </w:pPr>
    </w:p>
    <w:p w:rsidR="0075675B" w:rsidRDefault="0075675B" w:rsidP="0075675B">
      <w:pPr>
        <w:pStyle w:val="2"/>
      </w:pPr>
    </w:p>
    <w:p w:rsidR="0075675B" w:rsidRPr="0075675B" w:rsidRDefault="0075675B" w:rsidP="0075675B">
      <w:pPr>
        <w:pStyle w:val="2"/>
      </w:pPr>
    </w:p>
    <w:p w:rsidR="00805EF7" w:rsidRDefault="006C0EDD" w:rsidP="00536FFD">
      <w:pPr>
        <w:jc w:val="right"/>
        <w:rPr>
          <w:rFonts w:ascii="宋体" w:hAnsi="宋体" w:cs="宋体" w:hint="eastAsia"/>
          <w:sz w:val="24"/>
          <w:szCs w:val="24"/>
        </w:rPr>
      </w:pPr>
      <w:r>
        <w:rPr>
          <w:rFonts w:ascii="宋体" w:hAnsi="宋体" w:cs="宋体"/>
          <w:sz w:val="24"/>
          <w:szCs w:val="24"/>
        </w:rPr>
        <w:t xml:space="preserve">2018年 </w:t>
      </w:r>
      <w:r w:rsidR="009456FA">
        <w:rPr>
          <w:rFonts w:ascii="宋体" w:hAnsi="宋体" w:cs="宋体" w:hint="eastAsia"/>
          <w:sz w:val="24"/>
          <w:szCs w:val="24"/>
        </w:rPr>
        <w:t>2</w:t>
      </w:r>
      <w:r>
        <w:rPr>
          <w:rFonts w:ascii="宋体" w:hAnsi="宋体" w:cs="宋体" w:hint="eastAsia"/>
          <w:sz w:val="24"/>
          <w:szCs w:val="24"/>
        </w:rPr>
        <w:t>月</w:t>
      </w:r>
      <w:r w:rsidR="009456FA">
        <w:rPr>
          <w:rFonts w:ascii="宋体" w:hAnsi="宋体" w:cs="宋体" w:hint="eastAsia"/>
          <w:sz w:val="24"/>
          <w:szCs w:val="24"/>
        </w:rPr>
        <w:t>1</w:t>
      </w:r>
      <w:r w:rsidR="00ED2C68">
        <w:rPr>
          <w:rFonts w:ascii="宋体" w:hAnsi="宋体" w:cs="宋体" w:hint="eastAsia"/>
          <w:sz w:val="24"/>
          <w:szCs w:val="24"/>
        </w:rPr>
        <w:t>2</w:t>
      </w:r>
      <w:r>
        <w:rPr>
          <w:rFonts w:ascii="宋体" w:hAnsi="宋体" w:cs="宋体" w:hint="eastAsia"/>
          <w:sz w:val="24"/>
          <w:szCs w:val="24"/>
        </w:rPr>
        <w:t>日</w:t>
      </w:r>
    </w:p>
    <w:p w:rsidR="0033387C" w:rsidRDefault="0033387C" w:rsidP="0033387C">
      <w:pPr>
        <w:pStyle w:val="a0"/>
        <w:ind w:firstLine="210"/>
        <w:rPr>
          <w:rFonts w:hint="eastAsia"/>
        </w:rPr>
      </w:pPr>
    </w:p>
    <w:p w:rsidR="0033387C" w:rsidRDefault="0033387C" w:rsidP="0033387C">
      <w:pPr>
        <w:pStyle w:val="2"/>
        <w:ind w:leftChars="0" w:left="0" w:firstLineChars="0" w:firstLine="0"/>
        <w:rPr>
          <w:rFonts w:hint="eastAsia"/>
        </w:rPr>
      </w:pPr>
    </w:p>
    <w:p w:rsidR="0033387C" w:rsidRPr="0033387C" w:rsidRDefault="0033387C" w:rsidP="000C439A">
      <w:pPr>
        <w:pStyle w:val="2"/>
        <w:ind w:leftChars="0" w:left="0" w:firstLine="480"/>
        <w:rPr>
          <w:rFonts w:ascii="宋体" w:hAnsi="宋体" w:cs="宋体" w:hint="eastAsia"/>
          <w:sz w:val="24"/>
          <w:szCs w:val="24"/>
        </w:rPr>
      </w:pPr>
      <w:r w:rsidRPr="0033387C">
        <w:rPr>
          <w:rFonts w:ascii="宋体" w:hAnsi="宋体" w:cs="宋体" w:hint="eastAsia"/>
          <w:sz w:val="24"/>
          <w:szCs w:val="24"/>
        </w:rPr>
        <w:t>附件：行贿犯罪档案查询申请书（格式见下页）</w:t>
      </w:r>
    </w:p>
    <w:p w:rsidR="0033387C" w:rsidRDefault="0033387C" w:rsidP="0033387C">
      <w:pPr>
        <w:pStyle w:val="2"/>
        <w:rPr>
          <w:rFonts w:hint="eastAsia"/>
        </w:rPr>
      </w:pPr>
    </w:p>
    <w:p w:rsidR="000C439A" w:rsidRPr="000C439A" w:rsidRDefault="000C439A" w:rsidP="000C439A">
      <w:pPr>
        <w:widowControl/>
        <w:tabs>
          <w:tab w:val="left" w:pos="1080"/>
        </w:tabs>
        <w:spacing w:before="226" w:line="360" w:lineRule="auto"/>
        <w:ind w:firstLineChars="200" w:firstLine="482"/>
        <w:jc w:val="left"/>
        <w:rPr>
          <w:rFonts w:ascii="宋体" w:hAnsi="宋体" w:cs="宋体"/>
          <w:b/>
          <w:bCs/>
          <w:sz w:val="24"/>
          <w:szCs w:val="24"/>
        </w:rPr>
      </w:pPr>
      <w:r w:rsidRPr="000C439A">
        <w:rPr>
          <w:rFonts w:ascii="宋体" w:hAnsi="宋体" w:cs="宋体" w:hint="eastAsia"/>
          <w:b/>
          <w:bCs/>
          <w:sz w:val="24"/>
          <w:szCs w:val="24"/>
        </w:rPr>
        <w:t>投标单位进行行贿犯罪档案查询提供资料：</w:t>
      </w:r>
    </w:p>
    <w:p w:rsidR="000C439A" w:rsidRPr="000C439A" w:rsidRDefault="000C439A" w:rsidP="000C439A">
      <w:pPr>
        <w:widowControl/>
        <w:spacing w:line="440" w:lineRule="exact"/>
        <w:ind w:firstLineChars="200" w:firstLine="480"/>
        <w:jc w:val="left"/>
        <w:rPr>
          <w:rFonts w:ascii="宋体" w:hAnsi="宋体" w:cs="宋体"/>
          <w:sz w:val="24"/>
          <w:szCs w:val="24"/>
        </w:rPr>
      </w:pPr>
      <w:r w:rsidRPr="000C439A">
        <w:rPr>
          <w:rFonts w:ascii="宋体" w:hAnsi="宋体" w:cs="宋体" w:hint="eastAsia"/>
          <w:sz w:val="24"/>
          <w:szCs w:val="24"/>
        </w:rPr>
        <w:t>1、行贿犯罪档案查询申请书；</w:t>
      </w:r>
    </w:p>
    <w:p w:rsidR="000C439A" w:rsidRPr="000C439A" w:rsidRDefault="000C439A" w:rsidP="000C439A">
      <w:pPr>
        <w:widowControl/>
        <w:spacing w:line="440" w:lineRule="exact"/>
        <w:ind w:firstLineChars="200" w:firstLine="480"/>
        <w:jc w:val="left"/>
        <w:rPr>
          <w:rFonts w:ascii="宋体" w:hAnsi="宋体" w:cs="宋体" w:hint="eastAsia"/>
          <w:sz w:val="24"/>
          <w:szCs w:val="24"/>
        </w:rPr>
      </w:pPr>
      <w:r w:rsidRPr="000C439A">
        <w:rPr>
          <w:rFonts w:ascii="宋体" w:hAnsi="宋体" w:cs="宋体" w:hint="eastAsia"/>
          <w:sz w:val="24"/>
          <w:szCs w:val="24"/>
        </w:rPr>
        <w:t>2、招标公告；</w:t>
      </w:r>
    </w:p>
    <w:p w:rsidR="000C439A" w:rsidRPr="000C439A" w:rsidRDefault="000C439A" w:rsidP="000C439A">
      <w:pPr>
        <w:widowControl/>
        <w:spacing w:line="440" w:lineRule="exact"/>
        <w:ind w:firstLineChars="200" w:firstLine="480"/>
        <w:jc w:val="left"/>
        <w:rPr>
          <w:rFonts w:ascii="宋体" w:hAnsi="宋体" w:cs="宋体"/>
          <w:sz w:val="24"/>
          <w:szCs w:val="24"/>
        </w:rPr>
      </w:pPr>
      <w:r w:rsidRPr="000C439A">
        <w:rPr>
          <w:rFonts w:ascii="宋体" w:hAnsi="宋体" w:cs="宋体" w:hint="eastAsia"/>
          <w:sz w:val="24"/>
          <w:szCs w:val="24"/>
        </w:rPr>
        <w:t>3、公司营业执照副本（或正本）原件和复印件；</w:t>
      </w:r>
    </w:p>
    <w:p w:rsidR="000C439A" w:rsidRPr="000C439A" w:rsidRDefault="000C439A" w:rsidP="000C439A">
      <w:pPr>
        <w:widowControl/>
        <w:spacing w:line="440" w:lineRule="exact"/>
        <w:ind w:firstLineChars="200" w:firstLine="480"/>
        <w:jc w:val="left"/>
        <w:rPr>
          <w:rFonts w:ascii="宋体" w:hAnsi="宋体" w:cs="宋体" w:hint="eastAsia"/>
          <w:sz w:val="24"/>
          <w:szCs w:val="24"/>
        </w:rPr>
      </w:pPr>
      <w:r w:rsidRPr="000C439A">
        <w:rPr>
          <w:rFonts w:ascii="宋体" w:hAnsi="宋体" w:cs="宋体" w:hint="eastAsia"/>
          <w:sz w:val="24"/>
          <w:szCs w:val="24"/>
        </w:rPr>
        <w:t>4、法人授权委托书（法人签字或盖章）</w:t>
      </w:r>
    </w:p>
    <w:p w:rsidR="000C439A" w:rsidRPr="000C439A" w:rsidRDefault="000C439A" w:rsidP="000C439A">
      <w:pPr>
        <w:widowControl/>
        <w:spacing w:line="440" w:lineRule="exact"/>
        <w:ind w:firstLineChars="200" w:firstLine="480"/>
        <w:jc w:val="left"/>
        <w:rPr>
          <w:rFonts w:ascii="宋体" w:hAnsi="宋体" w:cs="宋体"/>
          <w:sz w:val="24"/>
          <w:szCs w:val="24"/>
        </w:rPr>
      </w:pPr>
      <w:r w:rsidRPr="000C439A">
        <w:rPr>
          <w:rFonts w:ascii="宋体" w:hAnsi="宋体" w:cs="宋体" w:hint="eastAsia"/>
          <w:sz w:val="24"/>
          <w:szCs w:val="24"/>
        </w:rPr>
        <w:t>5、查询人身份证原件和复印件；</w:t>
      </w:r>
    </w:p>
    <w:p w:rsidR="000C439A" w:rsidRPr="000C439A" w:rsidRDefault="000C439A" w:rsidP="000C439A">
      <w:pPr>
        <w:widowControl/>
        <w:spacing w:line="440" w:lineRule="exact"/>
        <w:ind w:firstLineChars="200" w:firstLine="480"/>
        <w:jc w:val="left"/>
        <w:rPr>
          <w:rFonts w:ascii="宋体" w:hAnsi="宋体" w:cs="宋体"/>
          <w:sz w:val="24"/>
          <w:szCs w:val="24"/>
        </w:rPr>
      </w:pPr>
      <w:r w:rsidRPr="000C439A">
        <w:rPr>
          <w:rFonts w:ascii="宋体" w:hAnsi="宋体" w:cs="宋体" w:hint="eastAsia"/>
          <w:sz w:val="24"/>
          <w:szCs w:val="24"/>
        </w:rPr>
        <w:t>6、法人、委托人身份证复印件；</w:t>
      </w:r>
    </w:p>
    <w:p w:rsidR="000C439A" w:rsidRPr="000C439A" w:rsidRDefault="000C439A" w:rsidP="000C439A">
      <w:pPr>
        <w:widowControl/>
        <w:spacing w:line="440" w:lineRule="exact"/>
        <w:ind w:firstLineChars="200" w:firstLine="480"/>
        <w:jc w:val="left"/>
        <w:rPr>
          <w:rFonts w:ascii="宋体" w:hAnsi="宋体" w:cs="宋体" w:hint="eastAsia"/>
          <w:sz w:val="24"/>
          <w:szCs w:val="24"/>
        </w:rPr>
      </w:pPr>
      <w:r w:rsidRPr="000C439A">
        <w:rPr>
          <w:rFonts w:ascii="宋体" w:hAnsi="宋体" w:cs="宋体" w:hint="eastAsia"/>
          <w:sz w:val="24"/>
          <w:szCs w:val="24"/>
        </w:rPr>
        <w:t>7、申请书所列的有关人员的身份证、</w:t>
      </w:r>
      <w:r w:rsidRPr="000C439A">
        <w:rPr>
          <w:rFonts w:ascii="宋体" w:hAnsi="宋体" w:cs="宋体"/>
          <w:sz w:val="24"/>
          <w:szCs w:val="24"/>
        </w:rPr>
        <w:t>注册证书</w:t>
      </w:r>
      <w:r w:rsidRPr="000C439A">
        <w:rPr>
          <w:rFonts w:ascii="宋体" w:hAnsi="宋体" w:cs="宋体" w:hint="eastAsia"/>
          <w:sz w:val="24"/>
          <w:szCs w:val="24"/>
        </w:rPr>
        <w:t>复印件；</w:t>
      </w:r>
    </w:p>
    <w:p w:rsidR="000C439A" w:rsidRPr="000C439A" w:rsidRDefault="000C439A" w:rsidP="000C439A">
      <w:pPr>
        <w:widowControl/>
        <w:spacing w:line="440" w:lineRule="exact"/>
        <w:ind w:firstLineChars="200" w:firstLine="480"/>
        <w:jc w:val="left"/>
        <w:rPr>
          <w:rFonts w:ascii="宋体" w:hAnsi="宋体" w:cs="宋体"/>
          <w:sz w:val="24"/>
          <w:szCs w:val="24"/>
        </w:rPr>
      </w:pPr>
      <w:r w:rsidRPr="000C439A">
        <w:rPr>
          <w:rFonts w:ascii="宋体" w:hAnsi="宋体" w:cs="宋体" w:hint="eastAsia"/>
          <w:sz w:val="24"/>
          <w:szCs w:val="24"/>
        </w:rPr>
        <w:t>8、以上复印件均须盖单位公章。</w:t>
      </w:r>
    </w:p>
    <w:p w:rsidR="000C439A" w:rsidRPr="000C439A" w:rsidRDefault="000C439A" w:rsidP="000C439A">
      <w:pPr>
        <w:widowControl/>
        <w:spacing w:line="440" w:lineRule="exact"/>
        <w:ind w:firstLineChars="200" w:firstLine="480"/>
        <w:jc w:val="left"/>
        <w:rPr>
          <w:rFonts w:ascii="宋体" w:hAnsi="宋体" w:cs="宋体" w:hint="eastAsia"/>
          <w:sz w:val="24"/>
          <w:szCs w:val="24"/>
        </w:rPr>
      </w:pPr>
      <w:r w:rsidRPr="000C439A">
        <w:rPr>
          <w:rFonts w:ascii="宋体" w:hAnsi="宋体" w:cs="宋体" w:hint="eastAsia"/>
          <w:sz w:val="24"/>
          <w:szCs w:val="24"/>
        </w:rPr>
        <w:t>咨询电话：0371-67151375</w:t>
      </w:r>
    </w:p>
    <w:p w:rsidR="0033387C" w:rsidRPr="000C439A" w:rsidRDefault="0033387C" w:rsidP="000C439A">
      <w:pPr>
        <w:widowControl/>
        <w:spacing w:line="440" w:lineRule="exact"/>
        <w:ind w:firstLineChars="200" w:firstLine="480"/>
        <w:jc w:val="left"/>
        <w:rPr>
          <w:rFonts w:ascii="宋体" w:hAnsi="宋体" w:cs="宋体" w:hint="eastAsia"/>
          <w:sz w:val="24"/>
          <w:szCs w:val="24"/>
        </w:rPr>
      </w:pPr>
    </w:p>
    <w:p w:rsidR="0033387C" w:rsidRDefault="0033387C" w:rsidP="0033387C">
      <w:pPr>
        <w:pStyle w:val="2"/>
        <w:rPr>
          <w:rFonts w:hint="eastAsia"/>
        </w:rPr>
      </w:pPr>
    </w:p>
    <w:p w:rsidR="0033387C" w:rsidRDefault="0033387C" w:rsidP="0033387C">
      <w:pPr>
        <w:pStyle w:val="2"/>
        <w:rPr>
          <w:rFonts w:hint="eastAsia"/>
        </w:rPr>
      </w:pPr>
    </w:p>
    <w:p w:rsidR="0033387C" w:rsidRDefault="0033387C" w:rsidP="0033387C">
      <w:pPr>
        <w:pStyle w:val="2"/>
        <w:rPr>
          <w:rFonts w:hint="eastAsia"/>
        </w:rPr>
      </w:pPr>
    </w:p>
    <w:p w:rsidR="0033387C" w:rsidRDefault="0033387C" w:rsidP="0033387C">
      <w:pPr>
        <w:pStyle w:val="2"/>
        <w:rPr>
          <w:rFonts w:hint="eastAsia"/>
        </w:rPr>
      </w:pPr>
    </w:p>
    <w:p w:rsidR="0033387C" w:rsidRDefault="0033387C" w:rsidP="0033387C">
      <w:pPr>
        <w:pStyle w:val="2"/>
        <w:rPr>
          <w:rFonts w:hint="eastAsia"/>
        </w:rPr>
      </w:pPr>
    </w:p>
    <w:p w:rsidR="0033387C" w:rsidRDefault="0033387C" w:rsidP="0033387C">
      <w:pPr>
        <w:pStyle w:val="2"/>
        <w:rPr>
          <w:rFonts w:hint="eastAsia"/>
        </w:rPr>
      </w:pPr>
    </w:p>
    <w:p w:rsidR="007D7CC4" w:rsidRPr="003B6057" w:rsidRDefault="007D7CC4" w:rsidP="007D7CC4">
      <w:pPr>
        <w:pStyle w:val="a6"/>
        <w:spacing w:before="226" w:beforeAutospacing="0" w:after="0" w:afterAutospacing="0" w:line="360" w:lineRule="auto"/>
        <w:jc w:val="center"/>
        <w:rPr>
          <w:rFonts w:hint="eastAsia"/>
          <w:sz w:val="36"/>
          <w:szCs w:val="36"/>
        </w:rPr>
      </w:pPr>
      <w:r w:rsidRPr="003B6057">
        <w:rPr>
          <w:rFonts w:hint="eastAsia"/>
          <w:b/>
          <w:sz w:val="36"/>
          <w:szCs w:val="36"/>
          <w:shd w:val="clear" w:color="auto" w:fill="FFFFFF"/>
        </w:rPr>
        <w:lastRenderedPageBreak/>
        <w:t>授权委托书</w:t>
      </w:r>
    </w:p>
    <w:p w:rsidR="007D7CC4" w:rsidRDefault="007D7CC4" w:rsidP="007D7CC4">
      <w:pPr>
        <w:pStyle w:val="a6"/>
        <w:spacing w:before="226" w:beforeAutospacing="0" w:after="0" w:afterAutospacing="0" w:line="360" w:lineRule="auto"/>
        <w:ind w:firstLine="641"/>
        <w:rPr>
          <w:rFonts w:ascii="仿宋" w:eastAsia="仿宋" w:hAnsi="仿宋" w:cs="仿宋" w:hint="eastAsia"/>
          <w:sz w:val="32"/>
          <w:szCs w:val="32"/>
          <w:shd w:val="clear" w:color="auto" w:fill="FFFFFF"/>
        </w:rPr>
      </w:pPr>
    </w:p>
    <w:p w:rsidR="007D7CC4" w:rsidRPr="003B6057" w:rsidRDefault="007D7CC4" w:rsidP="007D7CC4">
      <w:pPr>
        <w:pStyle w:val="a6"/>
        <w:spacing w:before="226" w:beforeAutospacing="0" w:after="0" w:afterAutospacing="0" w:line="360" w:lineRule="auto"/>
        <w:ind w:firstLine="641"/>
      </w:pPr>
      <w:r w:rsidRPr="003B6057">
        <w:rPr>
          <w:rFonts w:ascii="仿宋" w:eastAsia="仿宋" w:hAnsi="仿宋" w:cs="仿宋" w:hint="eastAsia"/>
          <w:shd w:val="clear" w:color="auto" w:fill="FFFFFF"/>
        </w:rPr>
        <w:t>本人</w:t>
      </w:r>
      <w:r w:rsidRPr="003B6057">
        <w:rPr>
          <w:rFonts w:ascii="仿宋" w:eastAsia="仿宋" w:hAnsi="仿宋" w:cs="仿宋" w:hint="eastAsia"/>
          <w:u w:val="single"/>
          <w:shd w:val="clear" w:color="auto" w:fill="FFFFFF"/>
        </w:rPr>
        <w:t xml:space="preserve">       </w:t>
      </w:r>
      <w:r w:rsidRPr="003B6057">
        <w:rPr>
          <w:rFonts w:ascii="仿宋" w:eastAsia="仿宋" w:hAnsi="仿宋" w:cs="仿宋" w:hint="eastAsia"/>
          <w:shd w:val="clear" w:color="auto" w:fill="FFFFFF"/>
        </w:rPr>
        <w:t>系</w:t>
      </w:r>
      <w:r w:rsidRPr="003B6057">
        <w:rPr>
          <w:rFonts w:ascii="仿宋" w:eastAsia="仿宋" w:hAnsi="仿宋" w:cs="仿宋" w:hint="eastAsia"/>
          <w:u w:val="single"/>
          <w:shd w:val="clear" w:color="auto" w:fill="FFFFFF"/>
        </w:rPr>
        <w:t xml:space="preserve">                  </w:t>
      </w:r>
      <w:r w:rsidRPr="003B6057">
        <w:rPr>
          <w:rFonts w:ascii="仿宋" w:eastAsia="仿宋" w:hAnsi="仿宋" w:cs="仿宋" w:hint="eastAsia"/>
          <w:shd w:val="clear" w:color="auto" w:fill="FFFFFF"/>
        </w:rPr>
        <w:t>法定代表人，现委托</w:t>
      </w:r>
      <w:r w:rsidRPr="003B6057">
        <w:rPr>
          <w:rFonts w:ascii="仿宋" w:eastAsia="仿宋" w:hAnsi="仿宋" w:cs="仿宋" w:hint="eastAsia"/>
          <w:u w:val="single"/>
          <w:shd w:val="clear" w:color="auto" w:fill="FFFFFF"/>
        </w:rPr>
        <w:t xml:space="preserve">         </w:t>
      </w:r>
      <w:r w:rsidRPr="003B6057">
        <w:rPr>
          <w:rFonts w:ascii="仿宋" w:eastAsia="仿宋" w:hAnsi="仿宋" w:cs="仿宋" w:hint="eastAsia"/>
          <w:shd w:val="clear" w:color="auto" w:fill="FFFFFF"/>
        </w:rPr>
        <w:t>为我方代理人，代理人根据授权，以我方名义向贵单位办理我公司行贿犯罪档案查询事宜，其法律后果由我方承担。</w:t>
      </w:r>
    </w:p>
    <w:p w:rsidR="007D7CC4" w:rsidRPr="003B6057" w:rsidRDefault="007D7CC4" w:rsidP="007D7CC4">
      <w:pPr>
        <w:pStyle w:val="a6"/>
        <w:spacing w:before="226" w:beforeAutospacing="0" w:after="0" w:afterAutospacing="0" w:line="360" w:lineRule="auto"/>
        <w:ind w:firstLine="641"/>
        <w:rPr>
          <w:rFonts w:ascii="仿宋" w:eastAsia="仿宋" w:hAnsi="仿宋" w:cs="仿宋" w:hint="eastAsia"/>
          <w:shd w:val="clear" w:color="auto" w:fill="FFFFFF"/>
        </w:rPr>
      </w:pPr>
    </w:p>
    <w:p w:rsidR="007D7CC4" w:rsidRPr="003B6057" w:rsidRDefault="007D7CC4" w:rsidP="007D7CC4">
      <w:pPr>
        <w:pStyle w:val="a6"/>
        <w:spacing w:before="226" w:beforeAutospacing="0" w:after="0" w:afterAutospacing="0" w:line="360" w:lineRule="auto"/>
        <w:ind w:firstLine="641"/>
        <w:rPr>
          <w:rFonts w:ascii="仿宋" w:eastAsia="仿宋" w:hAnsi="仿宋" w:cs="仿宋" w:hint="eastAsia"/>
          <w:shd w:val="clear" w:color="auto" w:fill="FFFFFF"/>
        </w:rPr>
      </w:pPr>
    </w:p>
    <w:p w:rsidR="007D7CC4" w:rsidRPr="003B6057" w:rsidRDefault="007D7CC4" w:rsidP="007D7CC4">
      <w:pPr>
        <w:pStyle w:val="a6"/>
        <w:spacing w:before="226" w:beforeAutospacing="0" w:after="0" w:afterAutospacing="0" w:line="360" w:lineRule="auto"/>
        <w:ind w:firstLine="641"/>
        <w:rPr>
          <w:rFonts w:ascii="仿宋" w:eastAsia="仿宋" w:hAnsi="仿宋" w:cs="仿宋" w:hint="eastAsia"/>
          <w:shd w:val="clear" w:color="auto" w:fill="FFFFFF"/>
        </w:rPr>
      </w:pPr>
      <w:r w:rsidRPr="003B6057">
        <w:rPr>
          <w:rFonts w:ascii="仿宋" w:eastAsia="仿宋" w:hAnsi="仿宋" w:cs="仿宋" w:hint="eastAsia"/>
          <w:shd w:val="clear" w:color="auto" w:fill="FFFFFF"/>
        </w:rPr>
        <w:t>代理人无转委托权</w:t>
      </w:r>
    </w:p>
    <w:p w:rsidR="007D7CC4" w:rsidRPr="003B6057" w:rsidRDefault="007D7CC4" w:rsidP="007D7CC4">
      <w:pPr>
        <w:pStyle w:val="a6"/>
        <w:spacing w:before="226" w:beforeAutospacing="0" w:after="0" w:afterAutospacing="0" w:line="360" w:lineRule="auto"/>
        <w:ind w:firstLine="641"/>
        <w:rPr>
          <w:rFonts w:ascii="仿宋" w:eastAsia="仿宋" w:hAnsi="仿宋" w:cs="仿宋" w:hint="eastAsia"/>
          <w:shd w:val="clear" w:color="auto" w:fill="FFFFFF"/>
        </w:rPr>
      </w:pPr>
      <w:r w:rsidRPr="003B6057">
        <w:rPr>
          <w:rFonts w:ascii="仿宋" w:eastAsia="仿宋" w:hAnsi="仿宋" w:cs="仿宋" w:hint="eastAsia"/>
          <w:shd w:val="clear" w:color="auto" w:fill="FFFFFF"/>
        </w:rPr>
        <w:t>委托期限：自本委托书签发之日起十天。</w:t>
      </w:r>
    </w:p>
    <w:p w:rsidR="007D7CC4" w:rsidRPr="003B6057" w:rsidRDefault="007D7CC4" w:rsidP="007D7CC4">
      <w:pPr>
        <w:pStyle w:val="a6"/>
        <w:spacing w:before="226" w:beforeAutospacing="0" w:after="0" w:afterAutospacing="0" w:line="360" w:lineRule="auto"/>
        <w:ind w:firstLine="641"/>
        <w:rPr>
          <w:rFonts w:ascii="仿宋" w:eastAsia="仿宋" w:hAnsi="仿宋" w:cs="仿宋" w:hint="eastAsia"/>
          <w:shd w:val="clear" w:color="auto" w:fill="FFFFFF"/>
        </w:rPr>
      </w:pPr>
    </w:p>
    <w:p w:rsidR="007D7CC4" w:rsidRPr="003B6057" w:rsidRDefault="007D7CC4" w:rsidP="007D7CC4">
      <w:pPr>
        <w:pStyle w:val="a6"/>
        <w:spacing w:before="226" w:beforeAutospacing="0" w:after="0" w:afterAutospacing="0" w:line="360" w:lineRule="auto"/>
        <w:ind w:firstLine="641"/>
        <w:rPr>
          <w:rFonts w:ascii="仿宋" w:eastAsia="仿宋" w:hAnsi="仿宋" w:cs="仿宋" w:hint="eastAsia"/>
          <w:shd w:val="clear" w:color="auto" w:fill="FFFFFF"/>
        </w:rPr>
      </w:pPr>
      <w:r w:rsidRPr="003B6057">
        <w:rPr>
          <w:rFonts w:ascii="仿宋" w:eastAsia="仿宋" w:hAnsi="仿宋" w:cs="仿宋" w:hint="eastAsia"/>
          <w:shd w:val="clear" w:color="auto" w:fill="FFFFFF"/>
        </w:rPr>
        <w:t>投标人名称：</w:t>
      </w:r>
      <w:r w:rsidRPr="003B6057">
        <w:rPr>
          <w:rFonts w:ascii="仿宋" w:eastAsia="仿宋" w:hAnsi="仿宋" w:cs="仿宋" w:hint="eastAsia"/>
          <w:u w:val="single"/>
          <w:shd w:val="clear" w:color="auto" w:fill="FFFFFF"/>
        </w:rPr>
        <w:t xml:space="preserve">              </w:t>
      </w:r>
      <w:r w:rsidRPr="003B6057">
        <w:rPr>
          <w:rFonts w:ascii="仿宋" w:eastAsia="仿宋" w:hAnsi="仿宋" w:cs="仿宋" w:hint="eastAsia"/>
          <w:shd w:val="clear" w:color="auto" w:fill="FFFFFF"/>
        </w:rPr>
        <w:t>（盖章）</w:t>
      </w:r>
    </w:p>
    <w:p w:rsidR="007D7CC4" w:rsidRPr="003B6057" w:rsidRDefault="007D7CC4" w:rsidP="007D7CC4">
      <w:pPr>
        <w:pStyle w:val="a6"/>
        <w:spacing w:before="226" w:beforeAutospacing="0" w:after="0" w:afterAutospacing="0" w:line="360" w:lineRule="auto"/>
        <w:ind w:firstLine="641"/>
        <w:rPr>
          <w:rFonts w:ascii="仿宋" w:eastAsia="仿宋" w:hAnsi="仿宋" w:cs="仿宋" w:hint="eastAsia"/>
          <w:shd w:val="clear" w:color="auto" w:fill="FFFFFF"/>
        </w:rPr>
      </w:pPr>
      <w:r w:rsidRPr="003B6057">
        <w:rPr>
          <w:rFonts w:ascii="仿宋" w:eastAsia="仿宋" w:hAnsi="仿宋" w:cs="仿宋" w:hint="eastAsia"/>
          <w:shd w:val="clear" w:color="auto" w:fill="FFFFFF"/>
        </w:rPr>
        <w:t>法定代表人：</w:t>
      </w:r>
      <w:r w:rsidRPr="003B6057">
        <w:rPr>
          <w:rFonts w:ascii="仿宋" w:eastAsia="仿宋" w:hAnsi="仿宋" w:cs="仿宋" w:hint="eastAsia"/>
          <w:u w:val="single"/>
          <w:shd w:val="clear" w:color="auto" w:fill="FFFFFF"/>
        </w:rPr>
        <w:t xml:space="preserve">              </w:t>
      </w:r>
      <w:r w:rsidRPr="003B6057">
        <w:rPr>
          <w:rFonts w:ascii="仿宋" w:eastAsia="仿宋" w:hAnsi="仿宋" w:cs="仿宋" w:hint="eastAsia"/>
          <w:shd w:val="clear" w:color="auto" w:fill="FFFFFF"/>
        </w:rPr>
        <w:t>（签字或盖章）</w:t>
      </w:r>
    </w:p>
    <w:p w:rsidR="007D7CC4" w:rsidRDefault="007D7CC4" w:rsidP="007D7CC4">
      <w:pPr>
        <w:pStyle w:val="a6"/>
        <w:wordWrap w:val="0"/>
        <w:spacing w:before="226" w:beforeAutospacing="0" w:after="0" w:afterAutospacing="0" w:line="360" w:lineRule="auto"/>
        <w:ind w:firstLine="641"/>
        <w:jc w:val="right"/>
        <w:rPr>
          <w:rFonts w:ascii="仿宋" w:eastAsia="仿宋" w:hAnsi="仿宋" w:cs="仿宋" w:hint="eastAsia"/>
          <w:sz w:val="32"/>
          <w:szCs w:val="32"/>
          <w:shd w:val="clear" w:color="auto" w:fill="FFFFFF"/>
        </w:rPr>
      </w:pPr>
      <w:r w:rsidRPr="003B6057">
        <w:rPr>
          <w:rFonts w:ascii="仿宋" w:eastAsia="仿宋" w:hAnsi="仿宋" w:cs="仿宋" w:hint="eastAsia"/>
          <w:shd w:val="clear" w:color="auto" w:fill="FFFFFF"/>
        </w:rPr>
        <w:t xml:space="preserve">年   月   日   </w:t>
      </w:r>
      <w:r>
        <w:rPr>
          <w:rFonts w:ascii="仿宋" w:eastAsia="仿宋" w:hAnsi="仿宋" w:cs="仿宋" w:hint="eastAsia"/>
          <w:sz w:val="32"/>
          <w:szCs w:val="32"/>
          <w:shd w:val="clear" w:color="auto" w:fill="FFFFFF"/>
        </w:rPr>
        <w:t xml:space="preserve"> </w:t>
      </w:r>
    </w:p>
    <w:p w:rsidR="007D7CC4" w:rsidRDefault="007D7CC4" w:rsidP="007D7CC4">
      <w:pPr>
        <w:pStyle w:val="a6"/>
        <w:spacing w:before="226" w:beforeAutospacing="0" w:after="0" w:afterAutospacing="0" w:line="360" w:lineRule="auto"/>
        <w:ind w:firstLine="641"/>
        <w:rPr>
          <w:rFonts w:ascii="仿宋" w:eastAsia="仿宋" w:hAnsi="仿宋" w:cs="仿宋" w:hint="eastAsia"/>
          <w:sz w:val="32"/>
          <w:szCs w:val="32"/>
          <w:shd w:val="clear" w:color="auto" w:fill="FFFFFF"/>
        </w:rPr>
      </w:pPr>
    </w:p>
    <w:p w:rsidR="007D7CC4" w:rsidRPr="0033387C" w:rsidRDefault="007D7CC4" w:rsidP="007D7CC4">
      <w:pPr>
        <w:pStyle w:val="2"/>
        <w:ind w:leftChars="0" w:left="0" w:firstLineChars="0" w:firstLine="0"/>
        <w:jc w:val="center"/>
        <w:rPr>
          <w:rFonts w:ascii="宋体" w:hAnsi="宋体" w:cs="宋体"/>
          <w:sz w:val="24"/>
          <w:szCs w:val="24"/>
        </w:rPr>
      </w:pPr>
    </w:p>
    <w:p w:rsidR="007D7CC4" w:rsidRDefault="007D7CC4" w:rsidP="0033387C">
      <w:pPr>
        <w:widowControl/>
        <w:shd w:val="clear" w:color="auto" w:fill="FFFFFF"/>
        <w:spacing w:line="360" w:lineRule="auto"/>
        <w:jc w:val="center"/>
        <w:rPr>
          <w:rFonts w:asciiTheme="majorEastAsia" w:eastAsiaTheme="majorEastAsia" w:hAnsiTheme="majorEastAsia" w:cs="宋体" w:hint="eastAsia"/>
          <w:bCs/>
          <w:color w:val="000000"/>
          <w:kern w:val="0"/>
          <w:sz w:val="44"/>
          <w:szCs w:val="44"/>
        </w:rPr>
      </w:pPr>
    </w:p>
    <w:p w:rsidR="007D7CC4" w:rsidRDefault="007D7CC4" w:rsidP="0033387C">
      <w:pPr>
        <w:widowControl/>
        <w:shd w:val="clear" w:color="auto" w:fill="FFFFFF"/>
        <w:spacing w:line="360" w:lineRule="auto"/>
        <w:jc w:val="center"/>
        <w:rPr>
          <w:rFonts w:asciiTheme="majorEastAsia" w:eastAsiaTheme="majorEastAsia" w:hAnsiTheme="majorEastAsia" w:cs="宋体" w:hint="eastAsia"/>
          <w:bCs/>
          <w:color w:val="000000"/>
          <w:kern w:val="0"/>
          <w:sz w:val="44"/>
          <w:szCs w:val="44"/>
        </w:rPr>
      </w:pPr>
    </w:p>
    <w:p w:rsidR="003B6057" w:rsidRDefault="003B6057" w:rsidP="003B6057">
      <w:pPr>
        <w:pStyle w:val="a0"/>
        <w:ind w:firstLine="210"/>
        <w:rPr>
          <w:rFonts w:hint="eastAsia"/>
        </w:rPr>
      </w:pPr>
    </w:p>
    <w:p w:rsidR="003B6057" w:rsidRDefault="003B6057" w:rsidP="003B6057">
      <w:pPr>
        <w:pStyle w:val="2"/>
        <w:rPr>
          <w:rFonts w:hint="eastAsia"/>
        </w:rPr>
      </w:pPr>
    </w:p>
    <w:p w:rsidR="003B6057" w:rsidRDefault="003B6057" w:rsidP="003B6057">
      <w:pPr>
        <w:pStyle w:val="2"/>
        <w:rPr>
          <w:rFonts w:hint="eastAsia"/>
        </w:rPr>
      </w:pPr>
    </w:p>
    <w:p w:rsidR="003B6057" w:rsidRDefault="003B6057" w:rsidP="003B6057">
      <w:pPr>
        <w:pStyle w:val="2"/>
        <w:rPr>
          <w:rFonts w:hint="eastAsia"/>
        </w:rPr>
      </w:pPr>
    </w:p>
    <w:p w:rsidR="003B6057" w:rsidRDefault="003B6057" w:rsidP="003B6057">
      <w:pPr>
        <w:pStyle w:val="2"/>
        <w:rPr>
          <w:rFonts w:hint="eastAsia"/>
        </w:rPr>
      </w:pPr>
    </w:p>
    <w:p w:rsidR="003B6057" w:rsidRPr="003B6057" w:rsidRDefault="003B6057" w:rsidP="003B6057">
      <w:pPr>
        <w:pStyle w:val="2"/>
        <w:rPr>
          <w:rFonts w:hint="eastAsia"/>
        </w:rPr>
      </w:pPr>
    </w:p>
    <w:p w:rsidR="0033387C" w:rsidRPr="003B6057" w:rsidRDefault="0033387C" w:rsidP="0033387C">
      <w:pPr>
        <w:widowControl/>
        <w:shd w:val="clear" w:color="auto" w:fill="FFFFFF"/>
        <w:spacing w:line="360" w:lineRule="auto"/>
        <w:jc w:val="center"/>
        <w:rPr>
          <w:rFonts w:asciiTheme="majorEastAsia" w:eastAsiaTheme="majorEastAsia" w:hAnsiTheme="majorEastAsia" w:hint="eastAsia"/>
          <w:color w:val="000000"/>
          <w:kern w:val="0"/>
          <w:sz w:val="36"/>
          <w:szCs w:val="36"/>
        </w:rPr>
      </w:pPr>
      <w:r w:rsidRPr="003B6057">
        <w:rPr>
          <w:rFonts w:asciiTheme="majorEastAsia" w:eastAsiaTheme="majorEastAsia" w:hAnsiTheme="majorEastAsia" w:cs="宋体" w:hint="eastAsia"/>
          <w:bCs/>
          <w:color w:val="000000"/>
          <w:kern w:val="0"/>
          <w:sz w:val="36"/>
          <w:szCs w:val="36"/>
        </w:rPr>
        <w:lastRenderedPageBreak/>
        <w:t>行贿犯罪档案查询申请书</w:t>
      </w:r>
    </w:p>
    <w:p w:rsidR="0033387C" w:rsidRDefault="0033387C" w:rsidP="0033387C">
      <w:pPr>
        <w:widowControl/>
        <w:shd w:val="clear" w:color="auto" w:fill="FFFFFF"/>
        <w:spacing w:line="560" w:lineRule="exact"/>
        <w:jc w:val="left"/>
        <w:rPr>
          <w:rFonts w:ascii="仿宋_GB2312" w:eastAsia="仿宋_GB2312" w:hint="eastAsia"/>
          <w:color w:val="000000"/>
          <w:kern w:val="0"/>
          <w:sz w:val="32"/>
          <w:szCs w:val="32"/>
        </w:rPr>
      </w:pPr>
      <w:r>
        <w:rPr>
          <w:rFonts w:ascii="宋体" w:eastAsia="仿宋_GB2312" w:hAnsi="宋体" w:cs="宋体" w:hint="eastAsia"/>
          <w:color w:val="000000"/>
          <w:kern w:val="0"/>
          <w:sz w:val="32"/>
          <w:szCs w:val="32"/>
        </w:rPr>
        <w:t> </w:t>
      </w:r>
    </w:p>
    <w:p w:rsidR="0033387C" w:rsidRPr="003B6057" w:rsidRDefault="0033387C" w:rsidP="0033387C">
      <w:pPr>
        <w:widowControl/>
        <w:shd w:val="clear" w:color="auto" w:fill="FFFFFF"/>
        <w:spacing w:line="560" w:lineRule="exact"/>
        <w:jc w:val="left"/>
        <w:rPr>
          <w:rFonts w:ascii="仿宋_GB2312" w:eastAsia="仿宋_GB2312" w:hint="eastAsia"/>
          <w:color w:val="000000"/>
          <w:kern w:val="0"/>
          <w:sz w:val="24"/>
          <w:szCs w:val="24"/>
        </w:rPr>
      </w:pPr>
      <w:r w:rsidRPr="003B6057">
        <w:rPr>
          <w:rFonts w:ascii="仿宋_GB2312" w:eastAsia="仿宋_GB2312" w:cs="宋体" w:hint="eastAsia"/>
          <w:color w:val="000000"/>
          <w:kern w:val="0"/>
          <w:sz w:val="24"/>
          <w:szCs w:val="24"/>
        </w:rPr>
        <w:t>新密市人民检察院：</w:t>
      </w:r>
    </w:p>
    <w:p w:rsidR="0033387C" w:rsidRPr="003B6057" w:rsidRDefault="0033387C" w:rsidP="00861C9A">
      <w:pPr>
        <w:widowControl/>
        <w:shd w:val="clear" w:color="auto" w:fill="FFFFFF"/>
        <w:spacing w:line="560" w:lineRule="exact"/>
        <w:ind w:leftChars="76" w:left="160" w:firstLineChars="150" w:firstLine="360"/>
        <w:jc w:val="left"/>
        <w:rPr>
          <w:rFonts w:ascii="仿宋_GB2312" w:eastAsia="仿宋_GB2312" w:cs="宋体" w:hint="eastAsia"/>
          <w:color w:val="000000"/>
          <w:kern w:val="0"/>
          <w:sz w:val="24"/>
          <w:szCs w:val="24"/>
        </w:rPr>
      </w:pPr>
      <w:r w:rsidRPr="003B6057">
        <w:rPr>
          <w:rFonts w:ascii="仿宋_GB2312" w:eastAsia="仿宋_GB2312" w:cs="宋体" w:hint="eastAsia"/>
          <w:color w:val="000000"/>
          <w:kern w:val="0"/>
          <w:sz w:val="24"/>
          <w:szCs w:val="24"/>
        </w:rPr>
        <w:t>我公司从</w:t>
      </w:r>
      <w:r w:rsidRPr="003B6057">
        <w:rPr>
          <w:rFonts w:ascii="仿宋_GB2312" w:eastAsia="仿宋_GB2312" w:hAnsi="宋体" w:cs="宋体" w:hint="eastAsia"/>
          <w:color w:val="000000"/>
          <w:kern w:val="0"/>
          <w:sz w:val="24"/>
          <w:szCs w:val="24"/>
          <w:u w:val="single"/>
        </w:rPr>
        <w:t xml:space="preserve">    </w:t>
      </w:r>
      <w:r w:rsidR="00D81932" w:rsidRPr="003B6057">
        <w:rPr>
          <w:rFonts w:ascii="仿宋_GB2312" w:eastAsia="仿宋_GB2312" w:hAnsi="宋体" w:cs="宋体" w:hint="eastAsia"/>
          <w:color w:val="000000"/>
          <w:kern w:val="0"/>
          <w:sz w:val="24"/>
          <w:szCs w:val="24"/>
          <w:u w:val="single"/>
        </w:rPr>
        <w:t xml:space="preserve">  </w:t>
      </w:r>
      <w:r w:rsidRPr="003B6057">
        <w:rPr>
          <w:rFonts w:ascii="仿宋_GB2312" w:eastAsia="仿宋_GB2312" w:hAnsi="宋体" w:cs="宋体" w:hint="eastAsia"/>
          <w:color w:val="000000"/>
          <w:kern w:val="0"/>
          <w:sz w:val="24"/>
          <w:szCs w:val="24"/>
          <w:u w:val="single"/>
        </w:rPr>
        <w:t xml:space="preserve">       </w:t>
      </w:r>
      <w:r w:rsidRPr="003B6057">
        <w:rPr>
          <w:rFonts w:ascii="仿宋_GB2312" w:eastAsia="仿宋_GB2312" w:cs="宋体" w:hint="eastAsia"/>
          <w:color w:val="000000"/>
          <w:kern w:val="0"/>
          <w:sz w:val="24"/>
          <w:szCs w:val="24"/>
        </w:rPr>
        <w:t>（报纸、网站）</w:t>
      </w:r>
      <w:r w:rsidRPr="003B6057">
        <w:rPr>
          <w:rFonts w:ascii="仿宋_GB2312" w:eastAsia="仿宋_GB2312" w:hAnsi="宋体" w:cs="宋体" w:hint="eastAsia"/>
          <w:color w:val="000000"/>
          <w:kern w:val="0"/>
          <w:sz w:val="24"/>
          <w:szCs w:val="24"/>
          <w:u w:val="single"/>
        </w:rPr>
        <w:t xml:space="preserve">      </w:t>
      </w:r>
      <w:r w:rsidRPr="003B6057">
        <w:rPr>
          <w:rFonts w:ascii="仿宋_GB2312" w:eastAsia="仿宋_GB2312" w:cs="宋体" w:hint="eastAsia"/>
          <w:color w:val="000000"/>
          <w:kern w:val="0"/>
          <w:sz w:val="24"/>
          <w:szCs w:val="24"/>
        </w:rPr>
        <w:t>年</w:t>
      </w:r>
      <w:r w:rsidRPr="003B6057">
        <w:rPr>
          <w:rFonts w:ascii="仿宋_GB2312" w:eastAsia="仿宋_GB2312" w:hAnsi="宋体" w:cs="宋体" w:hint="eastAsia"/>
          <w:color w:val="000000"/>
          <w:kern w:val="0"/>
          <w:sz w:val="24"/>
          <w:szCs w:val="24"/>
          <w:u w:val="single"/>
        </w:rPr>
        <w:t xml:space="preserve">  </w:t>
      </w:r>
      <w:r w:rsidR="00861C9A">
        <w:rPr>
          <w:rFonts w:ascii="仿宋_GB2312" w:eastAsia="仿宋_GB2312" w:hAnsi="宋体" w:cs="宋体" w:hint="eastAsia"/>
          <w:color w:val="000000"/>
          <w:kern w:val="0"/>
          <w:sz w:val="24"/>
          <w:szCs w:val="24"/>
          <w:u w:val="single"/>
        </w:rPr>
        <w:t xml:space="preserve">  </w:t>
      </w:r>
      <w:r w:rsidRPr="003B6057">
        <w:rPr>
          <w:rFonts w:ascii="仿宋_GB2312" w:eastAsia="仿宋_GB2312" w:hAnsi="宋体" w:cs="宋体" w:hint="eastAsia"/>
          <w:color w:val="000000"/>
          <w:kern w:val="0"/>
          <w:sz w:val="24"/>
          <w:szCs w:val="24"/>
          <w:u w:val="single"/>
        </w:rPr>
        <w:t xml:space="preserve">  </w:t>
      </w:r>
      <w:r w:rsidRPr="003B6057">
        <w:rPr>
          <w:rFonts w:ascii="仿宋_GB2312" w:eastAsia="仿宋_GB2312" w:cs="宋体" w:hint="eastAsia"/>
          <w:color w:val="000000"/>
          <w:kern w:val="0"/>
          <w:sz w:val="24"/>
          <w:szCs w:val="24"/>
        </w:rPr>
        <w:t>月</w:t>
      </w:r>
      <w:r w:rsidRPr="003B6057">
        <w:rPr>
          <w:rFonts w:ascii="仿宋_GB2312" w:eastAsia="仿宋_GB2312" w:cs="宋体" w:hint="eastAsia"/>
          <w:color w:val="000000"/>
          <w:kern w:val="0"/>
          <w:sz w:val="24"/>
          <w:szCs w:val="24"/>
          <w:u w:val="single"/>
        </w:rPr>
        <w:t xml:space="preserve">  </w:t>
      </w:r>
      <w:r w:rsidR="00861C9A">
        <w:rPr>
          <w:rFonts w:ascii="仿宋_GB2312" w:eastAsia="仿宋_GB2312" w:cs="宋体" w:hint="eastAsia"/>
          <w:color w:val="000000"/>
          <w:kern w:val="0"/>
          <w:sz w:val="24"/>
          <w:szCs w:val="24"/>
          <w:u w:val="single"/>
        </w:rPr>
        <w:t xml:space="preserve">  </w:t>
      </w:r>
      <w:r w:rsidRPr="003B6057">
        <w:rPr>
          <w:rFonts w:ascii="仿宋_GB2312" w:eastAsia="仿宋_GB2312" w:cs="宋体" w:hint="eastAsia"/>
          <w:color w:val="000000"/>
          <w:kern w:val="0"/>
          <w:sz w:val="24"/>
          <w:szCs w:val="24"/>
          <w:u w:val="single"/>
        </w:rPr>
        <w:t xml:space="preserve"> </w:t>
      </w:r>
      <w:r w:rsidRPr="003B6057">
        <w:rPr>
          <w:rFonts w:ascii="仿宋_GB2312" w:eastAsia="仿宋_GB2312" w:cs="宋体" w:hint="eastAsia"/>
          <w:color w:val="000000"/>
          <w:kern w:val="0"/>
          <w:sz w:val="24"/>
          <w:szCs w:val="24"/>
        </w:rPr>
        <w:t>日发布</w:t>
      </w:r>
      <w:r w:rsidR="00D81932" w:rsidRPr="003B6057">
        <w:rPr>
          <w:rFonts w:ascii="仿宋_GB2312" w:eastAsia="仿宋_GB2312" w:cs="宋体" w:hint="eastAsia"/>
          <w:color w:val="000000"/>
          <w:kern w:val="0"/>
          <w:sz w:val="24"/>
          <w:szCs w:val="24"/>
        </w:rPr>
        <w:t>的招标公告（招标编号： ）获悉，新密市将进行</w:t>
      </w:r>
      <w:bookmarkStart w:id="3" w:name="_GoBack"/>
      <w:bookmarkEnd w:id="3"/>
      <w:r w:rsidR="00D81932" w:rsidRPr="003B6057">
        <w:rPr>
          <w:rFonts w:ascii="仿宋_GB2312" w:eastAsia="仿宋_GB2312" w:hAnsi="宋体" w:cs="宋体" w:hint="eastAsia"/>
          <w:color w:val="000000"/>
          <w:kern w:val="0"/>
          <w:sz w:val="24"/>
          <w:szCs w:val="24"/>
          <w:u w:val="single"/>
        </w:rPr>
        <w:t xml:space="preserve">             </w:t>
      </w:r>
      <w:r w:rsidR="00D81932" w:rsidRPr="003B6057">
        <w:rPr>
          <w:rFonts w:ascii="仿宋_GB2312" w:eastAsia="仿宋_GB2312" w:cs="宋体" w:hint="eastAsia"/>
          <w:color w:val="000000"/>
          <w:kern w:val="0"/>
          <w:sz w:val="24"/>
          <w:szCs w:val="24"/>
        </w:rPr>
        <w:t>项目建设（采购）招标，我公司拟参加该项目投标，特向贵院申请行贿犯罪档案查询。</w:t>
      </w:r>
    </w:p>
    <w:p w:rsidR="0033387C" w:rsidRPr="003B6057" w:rsidRDefault="0033387C" w:rsidP="003B6057">
      <w:pPr>
        <w:widowControl/>
        <w:shd w:val="clear" w:color="auto" w:fill="FFFFFF"/>
        <w:spacing w:line="560" w:lineRule="exact"/>
        <w:ind w:firstLineChars="200" w:firstLine="480"/>
        <w:jc w:val="left"/>
        <w:rPr>
          <w:rFonts w:ascii="仿宋_GB2312" w:eastAsia="仿宋_GB2312" w:hint="eastAsia"/>
          <w:color w:val="000000"/>
          <w:kern w:val="0"/>
          <w:sz w:val="24"/>
          <w:szCs w:val="24"/>
        </w:rPr>
      </w:pPr>
      <w:r w:rsidRPr="003B6057">
        <w:rPr>
          <w:rFonts w:ascii="宋体" w:eastAsia="仿宋_GB2312" w:hAnsi="宋体" w:cs="宋体" w:hint="eastAsia"/>
          <w:color w:val="000000"/>
          <w:kern w:val="0"/>
          <w:sz w:val="24"/>
          <w:szCs w:val="24"/>
        </w:rPr>
        <w:t> </w:t>
      </w:r>
    </w:p>
    <w:p w:rsidR="0033387C" w:rsidRPr="003B6057" w:rsidRDefault="0033387C" w:rsidP="0033387C">
      <w:pPr>
        <w:widowControl/>
        <w:shd w:val="clear" w:color="auto" w:fill="FFFFFF"/>
        <w:spacing w:line="560" w:lineRule="exact"/>
        <w:ind w:firstLine="630"/>
        <w:jc w:val="left"/>
        <w:rPr>
          <w:rFonts w:ascii="仿宋_GB2312" w:eastAsia="仿宋_GB2312" w:hAnsi="宋体" w:cs="宋体" w:hint="eastAsia"/>
          <w:color w:val="000000"/>
          <w:kern w:val="0"/>
          <w:sz w:val="24"/>
          <w:szCs w:val="24"/>
        </w:rPr>
      </w:pPr>
      <w:r w:rsidRPr="003B6057">
        <w:rPr>
          <w:rFonts w:ascii="仿宋_GB2312" w:eastAsia="仿宋_GB2312" w:cs="宋体" w:hint="eastAsia"/>
          <w:color w:val="000000"/>
          <w:kern w:val="0"/>
          <w:sz w:val="24"/>
          <w:szCs w:val="24"/>
        </w:rPr>
        <w:t>法定代表人：</w:t>
      </w:r>
      <w:r w:rsidRPr="003B6057">
        <w:rPr>
          <w:rFonts w:ascii="仿宋_GB2312" w:eastAsia="仿宋_GB2312" w:hAnsi="宋体" w:cs="宋体" w:hint="eastAsia"/>
          <w:color w:val="000000"/>
          <w:kern w:val="0"/>
          <w:sz w:val="24"/>
          <w:szCs w:val="24"/>
        </w:rPr>
        <w:t xml:space="preserve">           </w:t>
      </w:r>
    </w:p>
    <w:p w:rsidR="0033387C" w:rsidRPr="003B6057" w:rsidRDefault="0033387C" w:rsidP="0033387C">
      <w:pPr>
        <w:widowControl/>
        <w:shd w:val="clear" w:color="auto" w:fill="FFFFFF"/>
        <w:spacing w:line="560" w:lineRule="exact"/>
        <w:ind w:firstLine="630"/>
        <w:jc w:val="left"/>
        <w:rPr>
          <w:rFonts w:ascii="仿宋_GB2312" w:eastAsia="仿宋_GB2312" w:hAnsi="宋体" w:cs="宋体" w:hint="eastAsia"/>
          <w:color w:val="000000"/>
          <w:kern w:val="0"/>
          <w:sz w:val="24"/>
          <w:szCs w:val="24"/>
        </w:rPr>
      </w:pPr>
      <w:r w:rsidRPr="003B6057">
        <w:rPr>
          <w:rFonts w:ascii="仿宋_GB2312" w:eastAsia="仿宋_GB2312" w:cs="宋体" w:hint="eastAsia"/>
          <w:color w:val="000000"/>
          <w:kern w:val="0"/>
          <w:sz w:val="24"/>
          <w:szCs w:val="24"/>
        </w:rPr>
        <w:t>身份证号码：</w:t>
      </w:r>
      <w:r w:rsidRPr="003B6057">
        <w:rPr>
          <w:rFonts w:ascii="仿宋_GB2312" w:eastAsia="仿宋_GB2312" w:hAnsi="宋体" w:cs="宋体" w:hint="eastAsia"/>
          <w:color w:val="000000"/>
          <w:kern w:val="0"/>
          <w:sz w:val="24"/>
          <w:szCs w:val="24"/>
        </w:rPr>
        <w:t xml:space="preserve">      </w:t>
      </w:r>
    </w:p>
    <w:p w:rsidR="0033387C" w:rsidRPr="003B6057" w:rsidRDefault="0033387C" w:rsidP="0033387C">
      <w:pPr>
        <w:widowControl/>
        <w:shd w:val="clear" w:color="auto" w:fill="FFFFFF"/>
        <w:spacing w:line="560" w:lineRule="exact"/>
        <w:ind w:firstLine="630"/>
        <w:jc w:val="left"/>
        <w:rPr>
          <w:rFonts w:ascii="仿宋_GB2312" w:eastAsia="仿宋_GB2312" w:hint="eastAsia"/>
          <w:color w:val="000000"/>
          <w:kern w:val="0"/>
          <w:sz w:val="24"/>
          <w:szCs w:val="24"/>
        </w:rPr>
      </w:pPr>
      <w:r w:rsidRPr="003B6057">
        <w:rPr>
          <w:rFonts w:ascii="仿宋_GB2312" w:eastAsia="仿宋_GB2312" w:cs="宋体" w:hint="eastAsia"/>
          <w:color w:val="000000"/>
          <w:kern w:val="0"/>
          <w:sz w:val="24"/>
          <w:szCs w:val="24"/>
        </w:rPr>
        <w:t>手机：</w:t>
      </w:r>
    </w:p>
    <w:p w:rsidR="0033387C" w:rsidRPr="003B6057" w:rsidRDefault="0033387C" w:rsidP="0033387C">
      <w:pPr>
        <w:widowControl/>
        <w:shd w:val="clear" w:color="auto" w:fill="FFFFFF"/>
        <w:spacing w:line="560" w:lineRule="exact"/>
        <w:ind w:firstLine="630"/>
        <w:jc w:val="left"/>
        <w:rPr>
          <w:rFonts w:ascii="仿宋_GB2312" w:eastAsia="仿宋_GB2312" w:hAnsi="宋体" w:cs="宋体" w:hint="eastAsia"/>
          <w:color w:val="000000"/>
          <w:kern w:val="0"/>
          <w:sz w:val="24"/>
          <w:szCs w:val="24"/>
        </w:rPr>
      </w:pPr>
      <w:r w:rsidRPr="003B6057">
        <w:rPr>
          <w:rFonts w:ascii="仿宋_GB2312" w:eastAsia="仿宋_GB2312" w:cs="宋体" w:hint="eastAsia"/>
          <w:color w:val="000000"/>
          <w:kern w:val="0"/>
          <w:sz w:val="24"/>
          <w:szCs w:val="24"/>
        </w:rPr>
        <w:t>授权委托代理人：</w:t>
      </w:r>
      <w:r w:rsidRPr="003B6057">
        <w:rPr>
          <w:rFonts w:ascii="仿宋_GB2312" w:eastAsia="仿宋_GB2312" w:hAnsi="宋体" w:cs="宋体" w:hint="eastAsia"/>
          <w:color w:val="000000"/>
          <w:kern w:val="0"/>
          <w:sz w:val="24"/>
          <w:szCs w:val="24"/>
        </w:rPr>
        <w:t xml:space="preserve">       </w:t>
      </w:r>
    </w:p>
    <w:p w:rsidR="0033387C" w:rsidRPr="003B6057" w:rsidRDefault="0033387C" w:rsidP="0033387C">
      <w:pPr>
        <w:widowControl/>
        <w:shd w:val="clear" w:color="auto" w:fill="FFFFFF"/>
        <w:spacing w:line="560" w:lineRule="exact"/>
        <w:ind w:firstLine="630"/>
        <w:jc w:val="left"/>
        <w:rPr>
          <w:rFonts w:ascii="仿宋_GB2312" w:eastAsia="仿宋_GB2312" w:hAnsi="宋体" w:cs="宋体" w:hint="eastAsia"/>
          <w:color w:val="000000"/>
          <w:kern w:val="0"/>
          <w:sz w:val="24"/>
          <w:szCs w:val="24"/>
        </w:rPr>
      </w:pPr>
      <w:r w:rsidRPr="003B6057">
        <w:rPr>
          <w:rFonts w:ascii="仿宋_GB2312" w:eastAsia="仿宋_GB2312" w:cs="宋体" w:hint="eastAsia"/>
          <w:color w:val="000000"/>
          <w:kern w:val="0"/>
          <w:sz w:val="24"/>
          <w:szCs w:val="24"/>
        </w:rPr>
        <w:t>身份证号码：</w:t>
      </w:r>
      <w:r w:rsidRPr="003B6057">
        <w:rPr>
          <w:rFonts w:ascii="仿宋_GB2312" w:eastAsia="仿宋_GB2312" w:hAnsi="宋体" w:cs="宋体" w:hint="eastAsia"/>
          <w:color w:val="000000"/>
          <w:kern w:val="0"/>
          <w:sz w:val="24"/>
          <w:szCs w:val="24"/>
        </w:rPr>
        <w:t xml:space="preserve">      </w:t>
      </w:r>
    </w:p>
    <w:p w:rsidR="0033387C" w:rsidRPr="003B6057" w:rsidRDefault="0033387C" w:rsidP="0033387C">
      <w:pPr>
        <w:widowControl/>
        <w:shd w:val="clear" w:color="auto" w:fill="FFFFFF"/>
        <w:spacing w:line="560" w:lineRule="exact"/>
        <w:ind w:firstLine="630"/>
        <w:jc w:val="left"/>
        <w:rPr>
          <w:rFonts w:ascii="仿宋_GB2312" w:eastAsia="仿宋_GB2312" w:hint="eastAsia"/>
          <w:color w:val="000000"/>
          <w:kern w:val="0"/>
          <w:sz w:val="24"/>
          <w:szCs w:val="24"/>
        </w:rPr>
      </w:pPr>
      <w:r w:rsidRPr="003B6057">
        <w:rPr>
          <w:rFonts w:ascii="仿宋_GB2312" w:eastAsia="仿宋_GB2312" w:cs="宋体" w:hint="eastAsia"/>
          <w:color w:val="000000"/>
          <w:kern w:val="0"/>
          <w:sz w:val="24"/>
          <w:szCs w:val="24"/>
        </w:rPr>
        <w:t>手机：</w:t>
      </w:r>
    </w:p>
    <w:p w:rsidR="00D81932" w:rsidRPr="003B6057" w:rsidRDefault="00D81932" w:rsidP="00D81932">
      <w:pPr>
        <w:widowControl/>
        <w:shd w:val="clear" w:color="auto" w:fill="FFFFFF"/>
        <w:spacing w:line="560" w:lineRule="exact"/>
        <w:ind w:firstLine="630"/>
        <w:jc w:val="left"/>
        <w:rPr>
          <w:rFonts w:ascii="宋体" w:eastAsia="仿宋_GB2312" w:hAnsi="宋体" w:cs="宋体" w:hint="eastAsia"/>
          <w:color w:val="000000"/>
          <w:kern w:val="0"/>
          <w:sz w:val="24"/>
          <w:szCs w:val="24"/>
        </w:rPr>
      </w:pPr>
      <w:r w:rsidRPr="003B6057">
        <w:rPr>
          <w:rFonts w:ascii="宋体" w:eastAsia="仿宋_GB2312" w:hAnsi="宋体" w:cs="宋体" w:hint="eastAsia"/>
          <w:color w:val="000000"/>
          <w:kern w:val="0"/>
          <w:sz w:val="24"/>
          <w:szCs w:val="24"/>
        </w:rPr>
        <w:t>拟派项目经理：</w:t>
      </w:r>
    </w:p>
    <w:p w:rsidR="00D81932" w:rsidRPr="003B6057" w:rsidRDefault="00D81932" w:rsidP="00D81932">
      <w:pPr>
        <w:widowControl/>
        <w:shd w:val="clear" w:color="auto" w:fill="FFFFFF"/>
        <w:spacing w:line="560" w:lineRule="exact"/>
        <w:ind w:firstLine="630"/>
        <w:jc w:val="left"/>
        <w:rPr>
          <w:rFonts w:ascii="宋体" w:eastAsia="仿宋_GB2312" w:hAnsi="宋体" w:cs="宋体" w:hint="eastAsia"/>
          <w:color w:val="000000"/>
          <w:kern w:val="0"/>
          <w:sz w:val="24"/>
          <w:szCs w:val="24"/>
        </w:rPr>
      </w:pPr>
      <w:r w:rsidRPr="003B6057">
        <w:rPr>
          <w:rFonts w:ascii="宋体" w:eastAsia="仿宋_GB2312" w:hAnsi="宋体" w:cs="宋体" w:hint="eastAsia"/>
          <w:color w:val="000000"/>
          <w:kern w:val="0"/>
          <w:sz w:val="24"/>
          <w:szCs w:val="24"/>
        </w:rPr>
        <w:t>身份证号码：</w:t>
      </w:r>
      <w:r w:rsidRPr="003B6057">
        <w:rPr>
          <w:rFonts w:ascii="宋体" w:eastAsia="仿宋_GB2312" w:hAnsi="宋体" w:cs="宋体" w:hint="eastAsia"/>
          <w:color w:val="000000"/>
          <w:kern w:val="0"/>
          <w:sz w:val="24"/>
          <w:szCs w:val="24"/>
        </w:rPr>
        <w:t xml:space="preserve"> </w:t>
      </w:r>
    </w:p>
    <w:p w:rsidR="00D81932" w:rsidRPr="003B6057" w:rsidRDefault="00D81932" w:rsidP="00D81932">
      <w:pPr>
        <w:widowControl/>
        <w:shd w:val="clear" w:color="auto" w:fill="FFFFFF"/>
        <w:spacing w:line="560" w:lineRule="exact"/>
        <w:ind w:firstLine="630"/>
        <w:jc w:val="left"/>
        <w:rPr>
          <w:rFonts w:ascii="宋体" w:eastAsia="仿宋_GB2312" w:hAnsi="宋体" w:cs="宋体" w:hint="eastAsia"/>
          <w:color w:val="000000"/>
          <w:kern w:val="0"/>
          <w:sz w:val="24"/>
          <w:szCs w:val="24"/>
        </w:rPr>
      </w:pPr>
      <w:r w:rsidRPr="003B6057">
        <w:rPr>
          <w:rFonts w:ascii="宋体" w:eastAsia="仿宋_GB2312" w:hAnsi="宋体" w:cs="宋体" w:hint="eastAsia"/>
          <w:color w:val="000000"/>
          <w:kern w:val="0"/>
          <w:sz w:val="24"/>
          <w:szCs w:val="24"/>
        </w:rPr>
        <w:t>手机：</w:t>
      </w:r>
    </w:p>
    <w:p w:rsidR="00D81932" w:rsidRPr="003B6057" w:rsidRDefault="00D81932" w:rsidP="00D81932">
      <w:pPr>
        <w:widowControl/>
        <w:shd w:val="clear" w:color="auto" w:fill="FFFFFF"/>
        <w:spacing w:line="560" w:lineRule="exact"/>
        <w:ind w:firstLine="630"/>
        <w:jc w:val="left"/>
        <w:rPr>
          <w:rFonts w:ascii="宋体" w:eastAsia="仿宋_GB2312" w:hAnsi="宋体" w:cs="宋体" w:hint="eastAsia"/>
          <w:color w:val="000000"/>
          <w:kern w:val="0"/>
          <w:sz w:val="24"/>
          <w:szCs w:val="24"/>
        </w:rPr>
      </w:pPr>
      <w:r w:rsidRPr="003B6057">
        <w:rPr>
          <w:rFonts w:ascii="宋体" w:eastAsia="仿宋_GB2312" w:hAnsi="宋体" w:cs="宋体" w:hint="eastAsia"/>
          <w:color w:val="000000"/>
          <w:kern w:val="0"/>
          <w:sz w:val="24"/>
          <w:szCs w:val="24"/>
        </w:rPr>
        <w:t>招标人名称：</w:t>
      </w:r>
    </w:p>
    <w:p w:rsidR="00D81932" w:rsidRPr="003B6057" w:rsidRDefault="00D81932" w:rsidP="00D81932">
      <w:pPr>
        <w:widowControl/>
        <w:shd w:val="clear" w:color="auto" w:fill="FFFFFF"/>
        <w:spacing w:line="560" w:lineRule="exact"/>
        <w:ind w:firstLine="630"/>
        <w:jc w:val="left"/>
        <w:rPr>
          <w:rFonts w:ascii="宋体" w:eastAsia="仿宋_GB2312" w:hAnsi="宋体" w:cs="宋体" w:hint="eastAsia"/>
          <w:color w:val="000000"/>
          <w:kern w:val="0"/>
          <w:sz w:val="24"/>
          <w:szCs w:val="24"/>
        </w:rPr>
      </w:pPr>
      <w:r w:rsidRPr="003B6057">
        <w:rPr>
          <w:rFonts w:ascii="宋体" w:eastAsia="仿宋_GB2312" w:hAnsi="宋体" w:cs="宋体" w:hint="eastAsia"/>
          <w:color w:val="000000"/>
          <w:kern w:val="0"/>
          <w:sz w:val="24"/>
          <w:szCs w:val="24"/>
        </w:rPr>
        <w:t>投标人名称：</w:t>
      </w:r>
      <w:r w:rsidRPr="003B6057">
        <w:rPr>
          <w:rFonts w:ascii="宋体" w:eastAsia="仿宋_GB2312" w:hAnsi="宋体" w:cs="宋体" w:hint="eastAsia"/>
          <w:color w:val="000000"/>
          <w:kern w:val="0"/>
          <w:sz w:val="24"/>
          <w:szCs w:val="24"/>
        </w:rPr>
        <w:t xml:space="preserve"> </w:t>
      </w:r>
      <w:r w:rsidRPr="003B6057">
        <w:rPr>
          <w:rFonts w:ascii="宋体" w:eastAsia="仿宋_GB2312" w:hAnsi="宋体" w:cs="宋体" w:hint="eastAsia"/>
          <w:color w:val="000000"/>
          <w:kern w:val="0"/>
          <w:sz w:val="24"/>
          <w:szCs w:val="24"/>
        </w:rPr>
        <w:t>（盖章）</w:t>
      </w:r>
    </w:p>
    <w:p w:rsidR="00D81932" w:rsidRPr="003B6057" w:rsidRDefault="00D81932" w:rsidP="00D81932">
      <w:pPr>
        <w:widowControl/>
        <w:shd w:val="clear" w:color="auto" w:fill="FFFFFF"/>
        <w:spacing w:line="560" w:lineRule="exact"/>
        <w:ind w:firstLine="630"/>
        <w:jc w:val="left"/>
        <w:rPr>
          <w:rFonts w:ascii="宋体" w:eastAsia="仿宋_GB2312" w:hAnsi="宋体" w:cs="宋体" w:hint="eastAsia"/>
          <w:color w:val="000000"/>
          <w:kern w:val="0"/>
          <w:sz w:val="24"/>
          <w:szCs w:val="24"/>
        </w:rPr>
      </w:pPr>
      <w:r w:rsidRPr="003B6057">
        <w:rPr>
          <w:rFonts w:ascii="宋体" w:eastAsia="仿宋_GB2312" w:hAnsi="宋体" w:cs="宋体" w:hint="eastAsia"/>
          <w:color w:val="000000"/>
          <w:kern w:val="0"/>
          <w:sz w:val="24"/>
          <w:szCs w:val="24"/>
        </w:rPr>
        <w:t>法定代表人：</w:t>
      </w:r>
      <w:r w:rsidRPr="003B6057">
        <w:rPr>
          <w:rFonts w:ascii="宋体" w:eastAsia="仿宋_GB2312" w:hAnsi="宋体" w:cs="宋体" w:hint="eastAsia"/>
          <w:color w:val="000000"/>
          <w:kern w:val="0"/>
          <w:sz w:val="24"/>
          <w:szCs w:val="24"/>
        </w:rPr>
        <w:t xml:space="preserve"> </w:t>
      </w:r>
      <w:r w:rsidRPr="003B6057">
        <w:rPr>
          <w:rFonts w:ascii="宋体" w:eastAsia="仿宋_GB2312" w:hAnsi="宋体" w:cs="宋体" w:hint="eastAsia"/>
          <w:color w:val="000000"/>
          <w:kern w:val="0"/>
          <w:sz w:val="24"/>
          <w:szCs w:val="24"/>
        </w:rPr>
        <w:t>（签字或盖章）</w:t>
      </w:r>
    </w:p>
    <w:p w:rsidR="00D81932" w:rsidRPr="003B6057" w:rsidRDefault="00D81932" w:rsidP="00D81932">
      <w:pPr>
        <w:widowControl/>
        <w:shd w:val="clear" w:color="auto" w:fill="FFFFFF"/>
        <w:spacing w:line="560" w:lineRule="exact"/>
        <w:ind w:firstLine="630"/>
        <w:jc w:val="left"/>
        <w:rPr>
          <w:rFonts w:ascii="宋体" w:eastAsia="仿宋_GB2312" w:hAnsi="宋体" w:cs="宋体"/>
          <w:color w:val="000000"/>
          <w:kern w:val="0"/>
          <w:sz w:val="24"/>
          <w:szCs w:val="24"/>
        </w:rPr>
      </w:pPr>
    </w:p>
    <w:p w:rsidR="0033387C" w:rsidRPr="003B6057" w:rsidRDefault="00D81932" w:rsidP="00D81932">
      <w:pPr>
        <w:widowControl/>
        <w:shd w:val="clear" w:color="auto" w:fill="FFFFFF"/>
        <w:wordWrap w:val="0"/>
        <w:spacing w:line="560" w:lineRule="exact"/>
        <w:ind w:firstLine="630"/>
        <w:jc w:val="right"/>
        <w:rPr>
          <w:rFonts w:ascii="仿宋_GB2312" w:eastAsia="仿宋_GB2312" w:hint="eastAsia"/>
          <w:color w:val="000000"/>
          <w:kern w:val="0"/>
          <w:sz w:val="24"/>
          <w:szCs w:val="24"/>
        </w:rPr>
      </w:pPr>
      <w:r w:rsidRPr="003B6057">
        <w:rPr>
          <w:rFonts w:ascii="宋体" w:eastAsia="仿宋_GB2312" w:hAnsi="宋体" w:cs="宋体" w:hint="eastAsia"/>
          <w:color w:val="000000"/>
          <w:kern w:val="0"/>
          <w:sz w:val="24"/>
          <w:szCs w:val="24"/>
        </w:rPr>
        <w:t>年</w:t>
      </w:r>
      <w:r w:rsidRPr="003B6057">
        <w:rPr>
          <w:rFonts w:ascii="宋体" w:eastAsia="仿宋_GB2312" w:hAnsi="宋体" w:cs="宋体" w:hint="eastAsia"/>
          <w:color w:val="000000"/>
          <w:kern w:val="0"/>
          <w:sz w:val="24"/>
          <w:szCs w:val="24"/>
        </w:rPr>
        <w:t xml:space="preserve"> </w:t>
      </w:r>
      <w:r w:rsidRPr="003B6057">
        <w:rPr>
          <w:rFonts w:ascii="宋体" w:eastAsia="仿宋_GB2312" w:hAnsi="宋体" w:cs="宋体" w:hint="eastAsia"/>
          <w:color w:val="000000"/>
          <w:kern w:val="0"/>
          <w:sz w:val="24"/>
          <w:szCs w:val="24"/>
        </w:rPr>
        <w:t xml:space="preserve">  </w:t>
      </w:r>
      <w:r w:rsidRPr="003B6057">
        <w:rPr>
          <w:rFonts w:ascii="宋体" w:eastAsia="仿宋_GB2312" w:hAnsi="宋体" w:cs="宋体" w:hint="eastAsia"/>
          <w:color w:val="000000"/>
          <w:kern w:val="0"/>
          <w:sz w:val="24"/>
          <w:szCs w:val="24"/>
        </w:rPr>
        <w:t>月</w:t>
      </w:r>
      <w:r w:rsidRPr="003B6057">
        <w:rPr>
          <w:rFonts w:ascii="宋体" w:eastAsia="仿宋_GB2312" w:hAnsi="宋体" w:cs="宋体" w:hint="eastAsia"/>
          <w:color w:val="000000"/>
          <w:kern w:val="0"/>
          <w:sz w:val="24"/>
          <w:szCs w:val="24"/>
        </w:rPr>
        <w:t xml:space="preserve"> </w:t>
      </w:r>
      <w:r w:rsidRPr="003B6057">
        <w:rPr>
          <w:rFonts w:ascii="宋体" w:eastAsia="仿宋_GB2312" w:hAnsi="宋体" w:cs="宋体" w:hint="eastAsia"/>
          <w:color w:val="000000"/>
          <w:kern w:val="0"/>
          <w:sz w:val="24"/>
          <w:szCs w:val="24"/>
        </w:rPr>
        <w:t xml:space="preserve">  </w:t>
      </w:r>
      <w:r w:rsidRPr="003B6057">
        <w:rPr>
          <w:rFonts w:ascii="宋体" w:eastAsia="仿宋_GB2312" w:hAnsi="宋体" w:cs="宋体" w:hint="eastAsia"/>
          <w:color w:val="000000"/>
          <w:kern w:val="0"/>
          <w:sz w:val="24"/>
          <w:szCs w:val="24"/>
        </w:rPr>
        <w:t>日</w:t>
      </w:r>
    </w:p>
    <w:p w:rsidR="0033387C" w:rsidRPr="003B6057" w:rsidRDefault="0033387C" w:rsidP="00D81932">
      <w:pPr>
        <w:widowControl/>
        <w:shd w:val="clear" w:color="auto" w:fill="FFFFFF"/>
        <w:spacing w:line="560" w:lineRule="exact"/>
        <w:ind w:firstLine="630"/>
        <w:jc w:val="left"/>
        <w:rPr>
          <w:sz w:val="24"/>
          <w:szCs w:val="24"/>
        </w:rPr>
      </w:pPr>
      <w:r w:rsidRPr="003B6057">
        <w:rPr>
          <w:rFonts w:ascii="仿宋_GB2312" w:eastAsia="仿宋_GB2312" w:hAnsi="宋体" w:cs="宋体" w:hint="eastAsia"/>
          <w:color w:val="000000"/>
          <w:kern w:val="0"/>
          <w:sz w:val="24"/>
          <w:szCs w:val="24"/>
        </w:rPr>
        <w:t xml:space="preserve">                                                </w:t>
      </w:r>
    </w:p>
    <w:p w:rsidR="0033387C" w:rsidRDefault="0033387C" w:rsidP="0033387C"/>
    <w:p w:rsidR="0033387C" w:rsidRDefault="0033387C" w:rsidP="0033387C">
      <w:pPr>
        <w:spacing w:line="700" w:lineRule="exact"/>
        <w:ind w:firstLineChars="1750" w:firstLine="5600"/>
        <w:rPr>
          <w:rFonts w:ascii="仿宋_GB2312" w:eastAsia="仿宋_GB2312" w:hint="eastAsia"/>
          <w:sz w:val="32"/>
          <w:szCs w:val="32"/>
        </w:rPr>
      </w:pPr>
    </w:p>
    <w:sectPr w:rsidR="003338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418" w:rsidRDefault="00CB6418" w:rsidP="006C0EDD">
      <w:r>
        <w:separator/>
      </w:r>
    </w:p>
  </w:endnote>
  <w:endnote w:type="continuationSeparator" w:id="0">
    <w:p w:rsidR="00CB6418" w:rsidRDefault="00CB6418" w:rsidP="006C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418" w:rsidRDefault="00CB6418" w:rsidP="006C0EDD">
      <w:r>
        <w:separator/>
      </w:r>
    </w:p>
  </w:footnote>
  <w:footnote w:type="continuationSeparator" w:id="0">
    <w:p w:rsidR="00CB6418" w:rsidRDefault="00CB6418" w:rsidP="006C0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58"/>
    <w:rsid w:val="00024173"/>
    <w:rsid w:val="000B2BA0"/>
    <w:rsid w:val="000C439A"/>
    <w:rsid w:val="002F5ABB"/>
    <w:rsid w:val="0033387C"/>
    <w:rsid w:val="003B6057"/>
    <w:rsid w:val="0045660B"/>
    <w:rsid w:val="00515087"/>
    <w:rsid w:val="00521804"/>
    <w:rsid w:val="00524758"/>
    <w:rsid w:val="00536FFD"/>
    <w:rsid w:val="00623A1E"/>
    <w:rsid w:val="006C0EDD"/>
    <w:rsid w:val="0075675B"/>
    <w:rsid w:val="007D7CC4"/>
    <w:rsid w:val="00805EF7"/>
    <w:rsid w:val="00822E2B"/>
    <w:rsid w:val="00834DBB"/>
    <w:rsid w:val="00861C9A"/>
    <w:rsid w:val="008C32CC"/>
    <w:rsid w:val="009456FA"/>
    <w:rsid w:val="009F02B8"/>
    <w:rsid w:val="00AA59B6"/>
    <w:rsid w:val="00B40DEB"/>
    <w:rsid w:val="00CB1EC1"/>
    <w:rsid w:val="00CB6418"/>
    <w:rsid w:val="00D81932"/>
    <w:rsid w:val="00E778FE"/>
    <w:rsid w:val="00E878CF"/>
    <w:rsid w:val="00ED2C68"/>
    <w:rsid w:val="00EF79A0"/>
    <w:rsid w:val="00F5650D"/>
    <w:rsid w:val="00F76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C0EDD"/>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C0E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C0EDD"/>
    <w:rPr>
      <w:sz w:val="18"/>
      <w:szCs w:val="18"/>
    </w:rPr>
  </w:style>
  <w:style w:type="paragraph" w:styleId="a5">
    <w:name w:val="footer"/>
    <w:basedOn w:val="a"/>
    <w:link w:val="Char0"/>
    <w:uiPriority w:val="99"/>
    <w:unhideWhenUsed/>
    <w:rsid w:val="006C0E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C0EDD"/>
    <w:rPr>
      <w:sz w:val="18"/>
      <w:szCs w:val="18"/>
    </w:rPr>
  </w:style>
  <w:style w:type="character" w:customStyle="1" w:styleId="Char1">
    <w:name w:val="正文首行缩进 Char"/>
    <w:link w:val="a0"/>
    <w:uiPriority w:val="99"/>
    <w:rsid w:val="006C0EDD"/>
  </w:style>
  <w:style w:type="paragraph" w:styleId="a6">
    <w:name w:val="Normal (Web)"/>
    <w:basedOn w:val="a"/>
    <w:uiPriority w:val="99"/>
    <w:unhideWhenUsed/>
    <w:qFormat/>
    <w:rsid w:val="006C0EDD"/>
    <w:pPr>
      <w:widowControl/>
      <w:spacing w:before="100" w:beforeAutospacing="1" w:after="100" w:afterAutospacing="1"/>
      <w:jc w:val="left"/>
    </w:pPr>
    <w:rPr>
      <w:rFonts w:ascii="宋体" w:hAnsi="宋体" w:cs="宋体"/>
      <w:kern w:val="0"/>
      <w:sz w:val="24"/>
      <w:szCs w:val="24"/>
    </w:rPr>
  </w:style>
  <w:style w:type="paragraph" w:styleId="a7">
    <w:name w:val="Body Text"/>
    <w:basedOn w:val="a"/>
    <w:link w:val="Char2"/>
    <w:uiPriority w:val="99"/>
    <w:semiHidden/>
    <w:unhideWhenUsed/>
    <w:rsid w:val="006C0EDD"/>
    <w:pPr>
      <w:spacing w:after="120"/>
    </w:pPr>
  </w:style>
  <w:style w:type="character" w:customStyle="1" w:styleId="Char2">
    <w:name w:val="正文文本 Char"/>
    <w:basedOn w:val="a1"/>
    <w:link w:val="a7"/>
    <w:uiPriority w:val="99"/>
    <w:semiHidden/>
    <w:rsid w:val="006C0EDD"/>
    <w:rPr>
      <w:rFonts w:ascii="Times New Roman" w:eastAsia="宋体" w:hAnsi="Times New Roman" w:cs="Times New Roman"/>
      <w:szCs w:val="20"/>
    </w:rPr>
  </w:style>
  <w:style w:type="paragraph" w:styleId="a0">
    <w:name w:val="Body Text First Indent"/>
    <w:basedOn w:val="a7"/>
    <w:next w:val="2"/>
    <w:link w:val="Char1"/>
    <w:uiPriority w:val="99"/>
    <w:qFormat/>
    <w:rsid w:val="006C0EDD"/>
    <w:pPr>
      <w:ind w:firstLineChars="100" w:firstLine="420"/>
    </w:pPr>
    <w:rPr>
      <w:rFonts w:asciiTheme="minorHAnsi" w:eastAsiaTheme="minorEastAsia" w:hAnsiTheme="minorHAnsi" w:cstheme="minorBidi"/>
      <w:szCs w:val="22"/>
    </w:rPr>
  </w:style>
  <w:style w:type="character" w:customStyle="1" w:styleId="Char10">
    <w:name w:val="正文首行缩进 Char1"/>
    <w:basedOn w:val="Char2"/>
    <w:uiPriority w:val="99"/>
    <w:semiHidden/>
    <w:rsid w:val="006C0EDD"/>
    <w:rPr>
      <w:rFonts w:ascii="Times New Roman" w:eastAsia="宋体" w:hAnsi="Times New Roman" w:cs="Times New Roman"/>
      <w:szCs w:val="20"/>
    </w:rPr>
  </w:style>
  <w:style w:type="paragraph" w:styleId="a8">
    <w:name w:val="Body Text Indent"/>
    <w:basedOn w:val="a"/>
    <w:link w:val="Char3"/>
    <w:uiPriority w:val="99"/>
    <w:semiHidden/>
    <w:unhideWhenUsed/>
    <w:rsid w:val="006C0EDD"/>
    <w:pPr>
      <w:spacing w:after="120"/>
      <w:ind w:leftChars="200" w:left="420"/>
    </w:pPr>
  </w:style>
  <w:style w:type="character" w:customStyle="1" w:styleId="Char3">
    <w:name w:val="正文文本缩进 Char"/>
    <w:basedOn w:val="a1"/>
    <w:link w:val="a8"/>
    <w:uiPriority w:val="99"/>
    <w:semiHidden/>
    <w:rsid w:val="006C0EDD"/>
    <w:rPr>
      <w:rFonts w:ascii="Times New Roman" w:eastAsia="宋体" w:hAnsi="Times New Roman" w:cs="Times New Roman"/>
      <w:szCs w:val="20"/>
    </w:rPr>
  </w:style>
  <w:style w:type="paragraph" w:styleId="2">
    <w:name w:val="Body Text First Indent 2"/>
    <w:basedOn w:val="a8"/>
    <w:link w:val="2Char"/>
    <w:uiPriority w:val="99"/>
    <w:unhideWhenUsed/>
    <w:rsid w:val="006C0EDD"/>
    <w:pPr>
      <w:ind w:firstLineChars="200" w:firstLine="420"/>
    </w:pPr>
  </w:style>
  <w:style w:type="character" w:customStyle="1" w:styleId="2Char">
    <w:name w:val="正文首行缩进 2 Char"/>
    <w:basedOn w:val="Char3"/>
    <w:link w:val="2"/>
    <w:uiPriority w:val="99"/>
    <w:rsid w:val="006C0EDD"/>
    <w:rPr>
      <w:rFonts w:ascii="Times New Roman" w:eastAsia="宋体" w:hAnsi="Times New Roman" w:cs="Times New Roman"/>
      <w:szCs w:val="20"/>
    </w:rPr>
  </w:style>
  <w:style w:type="paragraph" w:styleId="a9">
    <w:name w:val="Date"/>
    <w:basedOn w:val="a"/>
    <w:next w:val="a"/>
    <w:link w:val="Char4"/>
    <w:uiPriority w:val="99"/>
    <w:semiHidden/>
    <w:unhideWhenUsed/>
    <w:rsid w:val="0033387C"/>
    <w:pPr>
      <w:ind w:leftChars="2500" w:left="100"/>
    </w:pPr>
  </w:style>
  <w:style w:type="character" w:customStyle="1" w:styleId="Char4">
    <w:name w:val="日期 Char"/>
    <w:basedOn w:val="a1"/>
    <w:link w:val="a9"/>
    <w:uiPriority w:val="99"/>
    <w:semiHidden/>
    <w:rsid w:val="0033387C"/>
    <w:rPr>
      <w:rFonts w:ascii="Times New Roman" w:eastAsia="宋体" w:hAnsi="Times New Roman" w:cs="Times New Roman"/>
      <w:szCs w:val="20"/>
    </w:rPr>
  </w:style>
  <w:style w:type="paragraph" w:styleId="aa">
    <w:name w:val="Balloon Text"/>
    <w:basedOn w:val="a"/>
    <w:link w:val="Char5"/>
    <w:uiPriority w:val="99"/>
    <w:semiHidden/>
    <w:unhideWhenUsed/>
    <w:rsid w:val="008C32CC"/>
    <w:rPr>
      <w:sz w:val="18"/>
      <w:szCs w:val="18"/>
    </w:rPr>
  </w:style>
  <w:style w:type="character" w:customStyle="1" w:styleId="Char5">
    <w:name w:val="批注框文本 Char"/>
    <w:basedOn w:val="a1"/>
    <w:link w:val="aa"/>
    <w:uiPriority w:val="99"/>
    <w:semiHidden/>
    <w:rsid w:val="008C32C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C0EDD"/>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C0E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C0EDD"/>
    <w:rPr>
      <w:sz w:val="18"/>
      <w:szCs w:val="18"/>
    </w:rPr>
  </w:style>
  <w:style w:type="paragraph" w:styleId="a5">
    <w:name w:val="footer"/>
    <w:basedOn w:val="a"/>
    <w:link w:val="Char0"/>
    <w:uiPriority w:val="99"/>
    <w:unhideWhenUsed/>
    <w:rsid w:val="006C0E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C0EDD"/>
    <w:rPr>
      <w:sz w:val="18"/>
      <w:szCs w:val="18"/>
    </w:rPr>
  </w:style>
  <w:style w:type="character" w:customStyle="1" w:styleId="Char1">
    <w:name w:val="正文首行缩进 Char"/>
    <w:link w:val="a0"/>
    <w:uiPriority w:val="99"/>
    <w:rsid w:val="006C0EDD"/>
  </w:style>
  <w:style w:type="paragraph" w:styleId="a6">
    <w:name w:val="Normal (Web)"/>
    <w:basedOn w:val="a"/>
    <w:uiPriority w:val="99"/>
    <w:unhideWhenUsed/>
    <w:qFormat/>
    <w:rsid w:val="006C0EDD"/>
    <w:pPr>
      <w:widowControl/>
      <w:spacing w:before="100" w:beforeAutospacing="1" w:after="100" w:afterAutospacing="1"/>
      <w:jc w:val="left"/>
    </w:pPr>
    <w:rPr>
      <w:rFonts w:ascii="宋体" w:hAnsi="宋体" w:cs="宋体"/>
      <w:kern w:val="0"/>
      <w:sz w:val="24"/>
      <w:szCs w:val="24"/>
    </w:rPr>
  </w:style>
  <w:style w:type="paragraph" w:styleId="a7">
    <w:name w:val="Body Text"/>
    <w:basedOn w:val="a"/>
    <w:link w:val="Char2"/>
    <w:uiPriority w:val="99"/>
    <w:semiHidden/>
    <w:unhideWhenUsed/>
    <w:rsid w:val="006C0EDD"/>
    <w:pPr>
      <w:spacing w:after="120"/>
    </w:pPr>
  </w:style>
  <w:style w:type="character" w:customStyle="1" w:styleId="Char2">
    <w:name w:val="正文文本 Char"/>
    <w:basedOn w:val="a1"/>
    <w:link w:val="a7"/>
    <w:uiPriority w:val="99"/>
    <w:semiHidden/>
    <w:rsid w:val="006C0EDD"/>
    <w:rPr>
      <w:rFonts w:ascii="Times New Roman" w:eastAsia="宋体" w:hAnsi="Times New Roman" w:cs="Times New Roman"/>
      <w:szCs w:val="20"/>
    </w:rPr>
  </w:style>
  <w:style w:type="paragraph" w:styleId="a0">
    <w:name w:val="Body Text First Indent"/>
    <w:basedOn w:val="a7"/>
    <w:next w:val="2"/>
    <w:link w:val="Char1"/>
    <w:uiPriority w:val="99"/>
    <w:qFormat/>
    <w:rsid w:val="006C0EDD"/>
    <w:pPr>
      <w:ind w:firstLineChars="100" w:firstLine="420"/>
    </w:pPr>
    <w:rPr>
      <w:rFonts w:asciiTheme="minorHAnsi" w:eastAsiaTheme="minorEastAsia" w:hAnsiTheme="minorHAnsi" w:cstheme="minorBidi"/>
      <w:szCs w:val="22"/>
    </w:rPr>
  </w:style>
  <w:style w:type="character" w:customStyle="1" w:styleId="Char10">
    <w:name w:val="正文首行缩进 Char1"/>
    <w:basedOn w:val="Char2"/>
    <w:uiPriority w:val="99"/>
    <w:semiHidden/>
    <w:rsid w:val="006C0EDD"/>
    <w:rPr>
      <w:rFonts w:ascii="Times New Roman" w:eastAsia="宋体" w:hAnsi="Times New Roman" w:cs="Times New Roman"/>
      <w:szCs w:val="20"/>
    </w:rPr>
  </w:style>
  <w:style w:type="paragraph" w:styleId="a8">
    <w:name w:val="Body Text Indent"/>
    <w:basedOn w:val="a"/>
    <w:link w:val="Char3"/>
    <w:uiPriority w:val="99"/>
    <w:semiHidden/>
    <w:unhideWhenUsed/>
    <w:rsid w:val="006C0EDD"/>
    <w:pPr>
      <w:spacing w:after="120"/>
      <w:ind w:leftChars="200" w:left="420"/>
    </w:pPr>
  </w:style>
  <w:style w:type="character" w:customStyle="1" w:styleId="Char3">
    <w:name w:val="正文文本缩进 Char"/>
    <w:basedOn w:val="a1"/>
    <w:link w:val="a8"/>
    <w:uiPriority w:val="99"/>
    <w:semiHidden/>
    <w:rsid w:val="006C0EDD"/>
    <w:rPr>
      <w:rFonts w:ascii="Times New Roman" w:eastAsia="宋体" w:hAnsi="Times New Roman" w:cs="Times New Roman"/>
      <w:szCs w:val="20"/>
    </w:rPr>
  </w:style>
  <w:style w:type="paragraph" w:styleId="2">
    <w:name w:val="Body Text First Indent 2"/>
    <w:basedOn w:val="a8"/>
    <w:link w:val="2Char"/>
    <w:uiPriority w:val="99"/>
    <w:unhideWhenUsed/>
    <w:rsid w:val="006C0EDD"/>
    <w:pPr>
      <w:ind w:firstLineChars="200" w:firstLine="420"/>
    </w:pPr>
  </w:style>
  <w:style w:type="character" w:customStyle="1" w:styleId="2Char">
    <w:name w:val="正文首行缩进 2 Char"/>
    <w:basedOn w:val="Char3"/>
    <w:link w:val="2"/>
    <w:uiPriority w:val="99"/>
    <w:rsid w:val="006C0EDD"/>
    <w:rPr>
      <w:rFonts w:ascii="Times New Roman" w:eastAsia="宋体" w:hAnsi="Times New Roman" w:cs="Times New Roman"/>
      <w:szCs w:val="20"/>
    </w:rPr>
  </w:style>
  <w:style w:type="paragraph" w:styleId="a9">
    <w:name w:val="Date"/>
    <w:basedOn w:val="a"/>
    <w:next w:val="a"/>
    <w:link w:val="Char4"/>
    <w:uiPriority w:val="99"/>
    <w:semiHidden/>
    <w:unhideWhenUsed/>
    <w:rsid w:val="0033387C"/>
    <w:pPr>
      <w:ind w:leftChars="2500" w:left="100"/>
    </w:pPr>
  </w:style>
  <w:style w:type="character" w:customStyle="1" w:styleId="Char4">
    <w:name w:val="日期 Char"/>
    <w:basedOn w:val="a1"/>
    <w:link w:val="a9"/>
    <w:uiPriority w:val="99"/>
    <w:semiHidden/>
    <w:rsid w:val="0033387C"/>
    <w:rPr>
      <w:rFonts w:ascii="Times New Roman" w:eastAsia="宋体" w:hAnsi="Times New Roman" w:cs="Times New Roman"/>
      <w:szCs w:val="20"/>
    </w:rPr>
  </w:style>
  <w:style w:type="paragraph" w:styleId="aa">
    <w:name w:val="Balloon Text"/>
    <w:basedOn w:val="a"/>
    <w:link w:val="Char5"/>
    <w:uiPriority w:val="99"/>
    <w:semiHidden/>
    <w:unhideWhenUsed/>
    <w:rsid w:val="008C32CC"/>
    <w:rPr>
      <w:sz w:val="18"/>
      <w:szCs w:val="18"/>
    </w:rPr>
  </w:style>
  <w:style w:type="character" w:customStyle="1" w:styleId="Char5">
    <w:name w:val="批注框文本 Char"/>
    <w:basedOn w:val="a1"/>
    <w:link w:val="aa"/>
    <w:uiPriority w:val="99"/>
    <w:semiHidden/>
    <w:rsid w:val="008C32C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391473.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661</Words>
  <Characters>3772</Characters>
  <Application>Microsoft Office Word</Application>
  <DocSecurity>0</DocSecurity>
  <Lines>31</Lines>
  <Paragraphs>8</Paragraphs>
  <ScaleCrop>false</ScaleCrop>
  <Company>WIN</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xmggzy</dc:creator>
  <cp:keywords/>
  <dc:description/>
  <cp:lastModifiedBy>新密市公共资源交易中心:王建伟</cp:lastModifiedBy>
  <cp:revision>25</cp:revision>
  <cp:lastPrinted>2018-02-12T02:07:00Z</cp:lastPrinted>
  <dcterms:created xsi:type="dcterms:W3CDTF">2018-02-11T07:13:00Z</dcterms:created>
  <dcterms:modified xsi:type="dcterms:W3CDTF">2018-02-12T02:15:00Z</dcterms:modified>
</cp:coreProperties>
</file>